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55B8D87D" w14:textId="77777777" w:rsidR="0062626B" w:rsidRPr="005600E2" w:rsidRDefault="00024048" w:rsidP="007E6128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 xml:space="preserve">information </w:t>
      </w:r>
      <w:proofErr w:type="gramStart"/>
      <w:r w:rsidR="00235F02" w:rsidRPr="005600E2">
        <w:rPr>
          <w:lang w:val="en-GB"/>
        </w:rPr>
        <w:t>report</w:t>
      </w:r>
      <w:proofErr w:type="gramEnd"/>
    </w:p>
    <w:p w14:paraId="5ADE7FDF" w14:textId="77777777" w:rsidR="005B4383" w:rsidRDefault="381A52D3" w:rsidP="0062626B">
      <w:pPr>
        <w:pStyle w:val="6Abstract"/>
        <w:rPr>
          <w:lang w:val="en-GB"/>
        </w:rPr>
      </w:pPr>
      <w:r w:rsidRPr="2770B671">
        <w:rPr>
          <w:lang w:val="en-GB"/>
        </w:rPr>
        <w:t xml:space="preserve"> </w:t>
      </w:r>
    </w:p>
    <w:p w14:paraId="2F560ED3" w14:textId="1E8A372F" w:rsidR="0062626B" w:rsidRPr="005B4383" w:rsidRDefault="00E32546" w:rsidP="0062626B">
      <w:pPr>
        <w:pStyle w:val="6Abstract"/>
        <w:rPr>
          <w:sz w:val="48"/>
          <w:szCs w:val="48"/>
          <w:lang w:val="en-GB"/>
        </w:rPr>
      </w:pPr>
      <w:r>
        <w:rPr>
          <w:sz w:val="48"/>
          <w:szCs w:val="48"/>
          <w:lang w:val="en-GB"/>
        </w:rPr>
        <w:t>Cheriton Bishop</w:t>
      </w:r>
      <w:r w:rsidR="000D02C9">
        <w:rPr>
          <w:sz w:val="48"/>
          <w:szCs w:val="48"/>
          <w:lang w:val="en-GB"/>
        </w:rPr>
        <w:t xml:space="preserve"> Primary</w:t>
      </w:r>
      <w:r w:rsidR="005B4383">
        <w:rPr>
          <w:sz w:val="48"/>
          <w:szCs w:val="48"/>
          <w:lang w:val="en-GB"/>
        </w:rPr>
        <w:t xml:space="preserve"> </w:t>
      </w:r>
      <w:r w:rsidR="381A52D3" w:rsidRPr="005B4383">
        <w:rPr>
          <w:sz w:val="48"/>
          <w:szCs w:val="48"/>
          <w:lang w:val="en-GB"/>
        </w:rPr>
        <w:t>School</w:t>
      </w:r>
    </w:p>
    <w:p w14:paraId="13837F36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77777777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77777777" w:rsidR="0062626B" w:rsidRPr="005600E2" w:rsidRDefault="0062626B" w:rsidP="00DC4C0F">
      <w:pPr>
        <w:pStyle w:val="1bodycopy10pt"/>
        <w:rPr>
          <w:noProof/>
          <w:lang w:val="en-GB"/>
        </w:rPr>
      </w:pPr>
    </w:p>
    <w:p w14:paraId="381B8AB3" w14:textId="77777777" w:rsidR="0062626B" w:rsidRPr="005600E2" w:rsidRDefault="006240E5" w:rsidP="006240E5">
      <w:pPr>
        <w:pStyle w:val="1bodycopy10pt"/>
      </w:pPr>
      <w:bookmarkStart w:id="0" w:name="_Toc527971299"/>
      <w:bookmarkStart w:id="1" w:name="_Toc527971524"/>
      <w:bookmarkStart w:id="2" w:name="_Toc527987762"/>
      <w:bookmarkStart w:id="3" w:name="_Toc528050759"/>
      <w:bookmarkStart w:id="4" w:name="_Toc528055942"/>
      <w:bookmarkStart w:id="5" w:name="_Toc528056048"/>
      <w:bookmarkStart w:id="6" w:name="_Toc528056152"/>
      <w:bookmarkStart w:id="7" w:name="_Toc528145501"/>
      <w:bookmarkStart w:id="8" w:name="_Toc528150713"/>
      <w:bookmarkStart w:id="9" w:name="_Toc528150774"/>
      <w:bookmarkStart w:id="10" w:name="_Toc52867656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noProof/>
        </w:rPr>
        <w:drawing>
          <wp:inline distT="0" distB="0" distL="0" distR="0" wp14:anchorId="36FAE204" wp14:editId="51BD96BB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0F216B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525F330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935F36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2E819D72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683AED1E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2E819D72">
              <w:rPr>
                <w:lang w:val="en-GB"/>
              </w:rPr>
              <w:t xml:space="preserve">Link </w:t>
            </w:r>
            <w:r w:rsidR="685E9726" w:rsidRPr="2E819D72">
              <w:rPr>
                <w:lang w:val="en-GB"/>
              </w:rPr>
              <w:t>EIT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354F30DF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2E819D72">
              <w:rPr>
                <w:b/>
                <w:bCs/>
                <w:lang w:val="en-GB"/>
              </w:rPr>
              <w:t>Date:</w:t>
            </w:r>
            <w:r w:rsidRPr="2E819D72">
              <w:rPr>
                <w:lang w:val="en-GB"/>
              </w:rPr>
              <w:t xml:space="preserve"> </w:t>
            </w:r>
            <w:r w:rsidR="05D1BCCF" w:rsidRPr="2E819D72">
              <w:rPr>
                <w:lang w:val="en-GB"/>
              </w:rPr>
              <w:t>1</w:t>
            </w:r>
            <w:r w:rsidR="005F3C9A">
              <w:rPr>
                <w:lang w:val="en-GB"/>
              </w:rPr>
              <w:t>3</w:t>
            </w:r>
            <w:r w:rsidR="05D1BCCF" w:rsidRPr="2E819D72">
              <w:rPr>
                <w:lang w:val="en-GB"/>
              </w:rPr>
              <w:t>.</w:t>
            </w:r>
            <w:r w:rsidR="005B4383">
              <w:rPr>
                <w:lang w:val="en-GB"/>
              </w:rPr>
              <w:t>11</w:t>
            </w:r>
            <w:r w:rsidR="05D1BCCF" w:rsidRPr="2E819D72">
              <w:rPr>
                <w:lang w:val="en-GB"/>
              </w:rPr>
              <w:t>.23</w:t>
            </w:r>
          </w:p>
        </w:tc>
      </w:tr>
      <w:tr w:rsidR="0062626B" w:rsidRPr="005600E2" w14:paraId="734B701B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A00C7B" w:rsidRDefault="0062626B" w:rsidP="0062626B">
            <w:pPr>
              <w:pStyle w:val="1bodycopy10pt"/>
              <w:rPr>
                <w:b/>
                <w:highlight w:val="lightGray"/>
                <w:lang w:val="en-GB"/>
              </w:rPr>
            </w:pPr>
            <w:r w:rsidRPr="00A00C7B">
              <w:rPr>
                <w:b/>
                <w:highlight w:val="lightGray"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7A35466D" w:rsidR="0062626B" w:rsidRPr="004F4D07" w:rsidRDefault="00A00C7B" w:rsidP="004F4D07">
            <w:pPr>
              <w:rPr>
                <w:highlight w:val="lightGray"/>
              </w:rPr>
            </w:pPr>
            <w:r w:rsidRPr="004F4D07">
              <w:rPr>
                <w:highlight w:val="lightGray"/>
              </w:rPr>
              <w:t>1</w:t>
            </w:r>
            <w:r w:rsidR="005F3C9A">
              <w:rPr>
                <w:highlight w:val="lightGray"/>
              </w:rPr>
              <w:t>3</w:t>
            </w:r>
            <w:r w:rsidRPr="004F4D07">
              <w:rPr>
                <w:highlight w:val="lightGray"/>
              </w:rPr>
              <w:t>th November 2023</w:t>
            </w:r>
          </w:p>
        </w:tc>
      </w:tr>
      <w:tr w:rsidR="0062626B" w:rsidRPr="005600E2" w14:paraId="1E495977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002576AF" w:rsidR="0062626B" w:rsidRPr="004F4D07" w:rsidRDefault="65242F67" w:rsidP="004F4D07">
            <w:pPr>
              <w:rPr>
                <w:highlight w:val="yellow"/>
              </w:rPr>
            </w:pPr>
            <w:r w:rsidRPr="004F4D07">
              <w:rPr>
                <w:highlight w:val="lightGray"/>
              </w:rPr>
              <w:t>31st October 2024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11" w:name="_Toc119070491"/>
      <w:r w:rsidR="00C3318B" w:rsidRPr="005B4383">
        <w:rPr>
          <w:color w:val="4472C4" w:themeColor="accent1"/>
        </w:rPr>
        <w:lastRenderedPageBreak/>
        <w:t>Contents</w:t>
      </w:r>
      <w:bookmarkEnd w:id="11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C16C6" id="Straight Connector 1" o:spid="_x0000_s1026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from="0,0" to="484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" strokecolor="#12263f" strokeweight="1pt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3152A435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</w:t>
      </w:r>
      <w:proofErr w:type="gramStart"/>
      <w:r w:rsidRPr="49AEEFF6">
        <w:rPr>
          <w:lang w:val="en-GB"/>
        </w:rPr>
        <w:t>for</w:t>
      </w:r>
      <w:proofErr w:type="gramEnd"/>
      <w:r w:rsidRPr="49AEEFF6">
        <w:rPr>
          <w:lang w:val="en-GB"/>
        </w:rPr>
        <w:t xml:space="preserve"> SEND, read our SEND policy. You can find it on our website</w:t>
      </w:r>
      <w:r w:rsidR="002C19E7">
        <w:rPr>
          <w:lang w:val="en-GB"/>
        </w:rPr>
        <w:t xml:space="preserve"> -</w:t>
      </w:r>
      <w:r w:rsidRPr="49AEEFF6">
        <w:rPr>
          <w:lang w:val="en-GB"/>
        </w:rPr>
        <w:t xml:space="preserve"> </w:t>
      </w:r>
      <w:proofErr w:type="gramStart"/>
      <w:r w:rsidR="002C19E7" w:rsidRPr="002C19E7">
        <w:rPr>
          <w:lang w:val="en-GB"/>
        </w:rPr>
        <w:t>www.drakes.thelink.academy</w:t>
      </w:r>
      <w:proofErr w:type="gramEnd"/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</w:t>
      </w:r>
      <w:proofErr w:type="gramStart"/>
      <w:r w:rsidR="00EE5206" w:rsidRPr="005600E2">
        <w:rPr>
          <w:lang w:val="en-GB"/>
        </w:rPr>
        <w:t>terms</w:t>
      </w:r>
      <w:proofErr w:type="gramEnd"/>
      <w:r w:rsidR="00EE5206" w:rsidRPr="005600E2">
        <w:rPr>
          <w:lang w:val="en-GB"/>
        </w:rPr>
        <w:t xml:space="preserve">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5CBB5F95" w14:textId="77777777" w:rsidR="006240E5" w:rsidRDefault="006240E5" w:rsidP="00235F02">
      <w:pPr>
        <w:pStyle w:val="1bodycopy10pt"/>
        <w:rPr>
          <w:lang w:val="en-GB"/>
        </w:rPr>
      </w:pPr>
    </w:p>
    <w:p w14:paraId="1B4EC6D9" w14:textId="77777777" w:rsidR="006240E5" w:rsidRDefault="006240E5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3A07F5D7" w14:textId="77777777" w:rsidR="005B4383" w:rsidRDefault="005B4383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2" w:name="_Toc116987818"/>
      <w:bookmarkStart w:id="13" w:name="_Toc117080327"/>
      <w:bookmarkStart w:id="14" w:name="_Toc119070492"/>
      <w:r w:rsidRPr="75887781">
        <w:rPr>
          <w:color w:val="4472C4" w:themeColor="accent1"/>
        </w:rPr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2"/>
      <w:bookmarkEnd w:id="13"/>
      <w:bookmarkEnd w:id="14"/>
      <w:r w:rsidR="00235F02" w:rsidRPr="75887781">
        <w:rPr>
          <w:color w:val="4472C4" w:themeColor="accent1"/>
        </w:rPr>
        <w:t xml:space="preserve"> </w:t>
      </w:r>
      <w:bookmarkStart w:id="15" w:name="_Toc531168964"/>
      <w:bookmarkStart w:id="16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lastRenderedPageBreak/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 xml:space="preserve">Social, </w:t>
            </w:r>
            <w:proofErr w:type="gramStart"/>
            <w:r w:rsidRPr="00A02B54">
              <w:rPr>
                <w:b/>
                <w:lang w:val="en-GB" w:eastAsia="en-GB"/>
              </w:rPr>
              <w:t>emotional</w:t>
            </w:r>
            <w:proofErr w:type="gramEnd"/>
            <w:r w:rsidRPr="00A02B54">
              <w:rPr>
                <w:b/>
                <w:lang w:val="en-GB" w:eastAsia="en-GB"/>
              </w:rPr>
              <w:t xml:space="preserve">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600E2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17" w:name="_Toc116987819"/>
      <w:bookmarkStart w:id="18" w:name="_Toc117080328"/>
      <w:r>
        <w:br/>
      </w:r>
      <w:bookmarkStart w:id="19" w:name="_Toc119070493"/>
      <w:r w:rsidR="00235F02" w:rsidRPr="75887781">
        <w:rPr>
          <w:color w:val="4472C4" w:themeColor="accent1"/>
          <w:lang w:eastAsia="en-GB"/>
        </w:rPr>
        <w:t>2. Which staff will support my child, and what training have they had?</w:t>
      </w:r>
      <w:bookmarkEnd w:id="17"/>
      <w:bookmarkEnd w:id="18"/>
      <w:bookmarkEnd w:id="19"/>
    </w:p>
    <w:p w14:paraId="6309444B" w14:textId="327357AC" w:rsidR="006240E5" w:rsidRPr="006240E5" w:rsidRDefault="006240E5" w:rsidP="00A0178D">
      <w:pPr>
        <w:pStyle w:val="1bodycopy10pt"/>
        <w:shd w:val="clear" w:color="auto" w:fill="FFFFFF" w:themeFill="background1"/>
        <w:rPr>
          <w:shd w:val="clear" w:color="auto" w:fill="FFFF00"/>
          <w:lang w:val="en-GB" w:eastAsia="en-GB"/>
        </w:rPr>
      </w:pPr>
      <w:r w:rsidRPr="004F4D07">
        <w:rPr>
          <w:shd w:val="clear" w:color="auto" w:fill="FFFFFF" w:themeFill="background1"/>
          <w:lang w:val="en-GB" w:eastAsia="en-GB"/>
        </w:rPr>
        <w:t xml:space="preserve">Within Link Academy Trust we have the support from the Improvement and Inclusion Hub (IIH), </w:t>
      </w:r>
      <w:r w:rsidR="5A0501FB" w:rsidRPr="004F4D07">
        <w:rPr>
          <w:shd w:val="clear" w:color="auto" w:fill="FFFFFF" w:themeFill="background1"/>
          <w:lang w:val="en-GB" w:eastAsia="en-GB"/>
        </w:rPr>
        <w:t xml:space="preserve">these are </w:t>
      </w:r>
      <w:r w:rsidRPr="004F4D07">
        <w:rPr>
          <w:shd w:val="clear" w:color="auto" w:fill="FFFFFF" w:themeFill="background1"/>
          <w:lang w:val="en-GB" w:eastAsia="en-GB"/>
        </w:rPr>
        <w:t xml:space="preserve">teachers and professionals with specific skills and expertise who support our school based SENCos. You can find out more about </w:t>
      </w:r>
      <w:r w:rsidR="656BD782" w:rsidRPr="004F4D07">
        <w:rPr>
          <w:shd w:val="clear" w:color="auto" w:fill="FFFFFF" w:themeFill="background1"/>
          <w:lang w:val="en-GB" w:eastAsia="en-GB"/>
        </w:rPr>
        <w:t>their</w:t>
      </w:r>
      <w:r w:rsidR="2E790D8E" w:rsidRPr="004F4D07">
        <w:rPr>
          <w:shd w:val="clear" w:color="auto" w:fill="FFFFFF" w:themeFill="background1"/>
          <w:lang w:val="en-GB" w:eastAsia="en-GB"/>
        </w:rPr>
        <w:t xml:space="preserve"> work and staff</w:t>
      </w:r>
      <w:r w:rsidRPr="004F4D07">
        <w:rPr>
          <w:shd w:val="clear" w:color="auto" w:fill="FFFFFF" w:themeFill="background1"/>
          <w:lang w:val="en-GB" w:eastAsia="en-GB"/>
        </w:rPr>
        <w:t xml:space="preserve"> here</w:t>
      </w:r>
      <w:r w:rsidR="10A1CB54" w:rsidRPr="004F4D07">
        <w:rPr>
          <w:shd w:val="clear" w:color="auto" w:fill="FFFFFF" w:themeFill="background1"/>
          <w:lang w:val="en-GB" w:eastAsia="en-GB"/>
        </w:rPr>
        <w:t xml:space="preserve">: </w:t>
      </w:r>
      <w:r w:rsidR="030E9917" w:rsidRPr="004F4D07">
        <w:rPr>
          <w:shd w:val="clear" w:color="auto" w:fill="FFFFFF" w:themeFill="background1"/>
          <w:lang w:val="en-GB" w:eastAsia="en-GB"/>
        </w:rPr>
        <w:t xml:space="preserve"> </w:t>
      </w:r>
      <w:hyperlink r:id="rId12">
        <w:r w:rsidR="030E9917" w:rsidRPr="49AEEFF6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49AEEFF6">
        <w:rPr>
          <w:lang w:val="en-GB" w:eastAsia="en-GB"/>
        </w:rPr>
        <w:t xml:space="preserve"> </w:t>
      </w:r>
    </w:p>
    <w:p w14:paraId="758DD340" w14:textId="77777777" w:rsid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387D554E" w14:textId="315840F7" w:rsidR="00235F02" w:rsidRPr="004F4D07" w:rsidRDefault="00235F02" w:rsidP="004F4D07">
      <w:r w:rsidRPr="004F4D07">
        <w:t xml:space="preserve">Describe </w:t>
      </w:r>
      <w:r w:rsidR="7E2BCEC2" w:rsidRPr="004F4D07">
        <w:t xml:space="preserve">any </w:t>
      </w:r>
      <w:r w:rsidR="00C1682E" w:rsidRPr="004F4D07">
        <w:t xml:space="preserve">expertise of </w:t>
      </w:r>
      <w:r w:rsidR="6A02A901" w:rsidRPr="004F4D07">
        <w:t>your</w:t>
      </w:r>
      <w:r w:rsidR="00C1682E" w:rsidRPr="004F4D07">
        <w:t xml:space="preserve"> staff and </w:t>
      </w:r>
      <w:r w:rsidRPr="004F4D07">
        <w:t>your school’s approach to training</w:t>
      </w:r>
      <w:r w:rsidR="76960284" w:rsidRPr="004F4D07">
        <w:t>, (</w:t>
      </w:r>
      <w:proofErr w:type="gramStart"/>
      <w:r w:rsidR="76960284" w:rsidRPr="004F4D07">
        <w:t>e.g.</w:t>
      </w:r>
      <w:proofErr w:type="gramEnd"/>
      <w:r w:rsidR="76960284" w:rsidRPr="004F4D07">
        <w:t xml:space="preserve"> within our school in</w:t>
      </w:r>
      <w:r w:rsidR="30438936" w:rsidRPr="004F4D07">
        <w:t xml:space="preserve"> </w:t>
      </w:r>
      <w:r w:rsidR="76960284" w:rsidRPr="004F4D07">
        <w:t xml:space="preserve">addition to a SENCo we have teachers/TAs who have trained in </w:t>
      </w:r>
      <w:r w:rsidR="00A0178D" w:rsidRPr="004F4D07">
        <w:t>dyslexia friendly classroom, Relational Practice</w:t>
      </w:r>
      <w:r w:rsidR="7C6F383F" w:rsidRPr="004F4D07">
        <w:t xml:space="preserve"> and all staff access annual training to develop their skills and knowledge in supporting SEND</w:t>
      </w:r>
      <w:r w:rsidR="76960284" w:rsidRPr="004F4D07">
        <w:t>)</w:t>
      </w:r>
    </w:p>
    <w:p w14:paraId="3B3E6901" w14:textId="77777777" w:rsidR="00235F02" w:rsidRPr="005600E2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49AEEFF6">
        <w:rPr>
          <w:lang w:val="en-GB" w:eastAsia="en-GB"/>
        </w:rPr>
        <w:t>Our</w:t>
      </w:r>
      <w:r w:rsidR="00235F02" w:rsidRPr="49AEEFF6">
        <w:rPr>
          <w:lang w:val="en-GB" w:eastAsia="en-GB"/>
        </w:rPr>
        <w:t xml:space="preserve"> </w:t>
      </w:r>
      <w:r w:rsidRPr="49AEEFF6">
        <w:rPr>
          <w:lang w:val="en-GB" w:eastAsia="en-GB"/>
        </w:rPr>
        <w:t xml:space="preserve">special educational needs co-ordinator, or </w:t>
      </w:r>
      <w:r w:rsidR="00235F02" w:rsidRPr="49AEEFF6">
        <w:rPr>
          <w:lang w:val="en-GB" w:eastAsia="en-GB"/>
        </w:rPr>
        <w:t>SENCO</w:t>
      </w:r>
    </w:p>
    <w:p w14:paraId="488FED60" w14:textId="53047509" w:rsidR="00795C92" w:rsidRPr="004F4D07" w:rsidRDefault="4A23AC99" w:rsidP="004F4D07">
      <w:r w:rsidRPr="004F4D07">
        <w:t>Y</w:t>
      </w:r>
      <w:r w:rsidR="00795C92" w:rsidRPr="004F4D07">
        <w:t xml:space="preserve">ou must include your SENCO’s name and contact </w:t>
      </w:r>
      <w:proofErr w:type="gramStart"/>
      <w:r w:rsidR="00795C92" w:rsidRPr="004F4D07">
        <w:t>details</w:t>
      </w:r>
      <w:proofErr w:type="gramEnd"/>
    </w:p>
    <w:p w14:paraId="54926599" w14:textId="0CA2EEA0" w:rsidR="00795C92" w:rsidRPr="005600E2" w:rsidRDefault="00235F02" w:rsidP="00235F02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Our SENCO </w:t>
      </w:r>
      <w:r w:rsidR="00795C92" w:rsidRPr="004F4D07">
        <w:rPr>
          <w:shd w:val="clear" w:color="auto" w:fill="FFFFFF" w:themeFill="background1"/>
          <w:lang w:val="en-GB" w:eastAsia="en-GB"/>
        </w:rPr>
        <w:t xml:space="preserve">is </w:t>
      </w:r>
      <w:r w:rsidR="005F3C9A">
        <w:rPr>
          <w:shd w:val="clear" w:color="auto" w:fill="FFFFFF" w:themeFill="background1"/>
          <w:lang w:val="en-GB" w:eastAsia="en-GB"/>
        </w:rPr>
        <w:t>Sarah Luxton</w:t>
      </w:r>
    </w:p>
    <w:p w14:paraId="1EDAA561" w14:textId="1291F596" w:rsidR="00C1682E" w:rsidRPr="005600E2" w:rsidRDefault="00795C92" w:rsidP="002B3339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lang w:val="en-GB" w:eastAsia="en-GB"/>
        </w:rPr>
        <w:t xml:space="preserve">They </w:t>
      </w:r>
      <w:r w:rsidRPr="004F4D07">
        <w:rPr>
          <w:shd w:val="clear" w:color="auto" w:fill="FFFFFF" w:themeFill="background1"/>
          <w:lang w:val="en-GB" w:eastAsia="en-GB"/>
        </w:rPr>
        <w:t>have</w:t>
      </w:r>
      <w:r w:rsidR="00951004" w:rsidRPr="004F4D07">
        <w:rPr>
          <w:shd w:val="clear" w:color="auto" w:fill="FFFFFF" w:themeFill="background1"/>
          <w:lang w:val="en-GB" w:eastAsia="en-GB"/>
        </w:rPr>
        <w:t xml:space="preserve"> </w:t>
      </w:r>
      <w:r w:rsidR="005F3C9A">
        <w:rPr>
          <w:shd w:val="clear" w:color="auto" w:fill="FFFFFF" w:themeFill="background1"/>
          <w:lang w:val="en-GB" w:eastAsia="en-GB"/>
        </w:rPr>
        <w:t>2</w:t>
      </w:r>
      <w:r w:rsidR="006717E1" w:rsidRPr="004F4D07">
        <w:rPr>
          <w:shd w:val="clear" w:color="auto" w:fill="FFFFFF" w:themeFill="background1"/>
          <w:lang w:val="en-GB" w:eastAsia="en-GB"/>
        </w:rPr>
        <w:t xml:space="preserve"> </w:t>
      </w:r>
      <w:proofErr w:type="spellStart"/>
      <w:r w:rsidR="006717E1" w:rsidRPr="004F4D07">
        <w:rPr>
          <w:shd w:val="clear" w:color="auto" w:fill="FFFFFF" w:themeFill="background1"/>
          <w:lang w:val="en-GB" w:eastAsia="en-GB"/>
        </w:rPr>
        <w:t>years</w:t>
      </w:r>
      <w:r w:rsidR="00235F02" w:rsidRPr="004F4D07">
        <w:rPr>
          <w:shd w:val="clear" w:color="auto" w:fill="FFFFFF" w:themeFill="background1"/>
          <w:lang w:val="en-GB" w:eastAsia="en-GB"/>
        </w:rPr>
        <w:t xml:space="preserve"> experience</w:t>
      </w:r>
      <w:proofErr w:type="spellEnd"/>
      <w:r w:rsidR="00235F02" w:rsidRPr="004F4D07">
        <w:rPr>
          <w:shd w:val="clear" w:color="auto" w:fill="FFFFFF" w:themeFill="background1"/>
          <w:lang w:val="en-GB" w:eastAsia="en-GB"/>
        </w:rPr>
        <w:t xml:space="preserve"> in this role</w:t>
      </w:r>
      <w:r w:rsidR="3188753D" w:rsidRPr="004F4D07">
        <w:rPr>
          <w:shd w:val="clear" w:color="auto" w:fill="FFFFFF" w:themeFill="background1"/>
          <w:lang w:val="en-GB" w:eastAsia="en-GB"/>
        </w:rPr>
        <w:t>.</w:t>
      </w:r>
      <w:r w:rsidR="00C1682E" w:rsidRPr="004F4D07">
        <w:rPr>
          <w:shd w:val="clear" w:color="auto" w:fill="FFFFFF" w:themeFill="background1"/>
          <w:lang w:val="en-GB" w:eastAsia="en-GB"/>
        </w:rPr>
        <w:t xml:space="preserve"> They are a qualified teacher</w:t>
      </w:r>
      <w:r w:rsidR="0D5961FF" w:rsidRPr="004F4D07">
        <w:rPr>
          <w:shd w:val="clear" w:color="auto" w:fill="FFFFFF" w:themeFill="background1"/>
          <w:lang w:val="en-GB" w:eastAsia="en-GB"/>
        </w:rPr>
        <w:t xml:space="preserve"> and </w:t>
      </w:r>
      <w:r w:rsidR="002B3339">
        <w:rPr>
          <w:shd w:val="clear" w:color="auto" w:fill="FFFFFF" w:themeFill="background1"/>
          <w:lang w:val="en-GB" w:eastAsia="en-GB"/>
        </w:rPr>
        <w:t xml:space="preserve">is currently </w:t>
      </w:r>
      <w:r w:rsidR="005E7021">
        <w:rPr>
          <w:shd w:val="clear" w:color="auto" w:fill="FFFFFF" w:themeFill="background1"/>
          <w:lang w:val="en-GB" w:eastAsia="en-GB"/>
        </w:rPr>
        <w:t>taking the SENCo qualification.</w:t>
      </w:r>
    </w:p>
    <w:p w14:paraId="43DB4454" w14:textId="62FB5502" w:rsidR="00235F02" w:rsidRPr="005600E2" w:rsidRDefault="00235F02" w:rsidP="00235F02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They are allocated</w:t>
      </w:r>
      <w:r w:rsidRPr="005600E2">
        <w:rPr>
          <w:color w:val="ED7D31"/>
          <w:lang w:val="en-GB" w:eastAsia="en-GB"/>
        </w:rPr>
        <w:t xml:space="preserve"> </w:t>
      </w:r>
      <w:r w:rsidRPr="004F4D07">
        <w:t>[</w:t>
      </w:r>
      <w:r w:rsidR="006717E1" w:rsidRPr="004F4D07">
        <w:t>0.5 days</w:t>
      </w:r>
      <w:r w:rsidRPr="004F4D07">
        <w:t>]</w:t>
      </w:r>
      <w:r w:rsidRPr="005600E2">
        <w:rPr>
          <w:lang w:val="en-GB" w:eastAsia="en-GB"/>
        </w:rPr>
        <w:t xml:space="preserve"> a week to manage SEN provision</w:t>
      </w:r>
      <w:r w:rsidR="4B1F378E" w:rsidRPr="005600E2">
        <w:rPr>
          <w:lang w:val="en-GB" w:eastAsia="en-GB"/>
        </w:rPr>
        <w:t xml:space="preserve"> and are supported by the lead SENCo in the IIH</w:t>
      </w:r>
      <w:r w:rsidRPr="005600E2">
        <w:rPr>
          <w:lang w:val="en-GB" w:eastAsia="en-GB"/>
        </w:rPr>
        <w:t>.</w:t>
      </w:r>
    </w:p>
    <w:p w14:paraId="45992BD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4F4D07">
        <w:rPr>
          <w:bCs/>
          <w:shd w:val="clear" w:color="auto" w:fill="FFFFFF" w:themeFill="background1"/>
          <w:lang w:val="en-GB" w:eastAsia="en-GB"/>
        </w:rPr>
        <w:lastRenderedPageBreak/>
        <w:t>Class/subject</w:t>
      </w:r>
      <w:r w:rsidRPr="005600E2">
        <w:rPr>
          <w:bCs/>
          <w:lang w:val="en-GB" w:eastAsia="en-GB"/>
        </w:rPr>
        <w:t xml:space="preserve"> teachers</w:t>
      </w:r>
    </w:p>
    <w:p w14:paraId="2032DD33" w14:textId="4E4C982E" w:rsidR="00235F02" w:rsidRPr="005600E2" w:rsidRDefault="00235F02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proofErr w:type="gramStart"/>
      <w:r w:rsidRPr="49AEEFF6">
        <w:rPr>
          <w:lang w:val="en-GB" w:eastAsia="en-GB"/>
        </w:rPr>
        <w:t>All of</w:t>
      </w:r>
      <w:proofErr w:type="gramEnd"/>
      <w:r w:rsidRPr="49AEEFF6">
        <w:rPr>
          <w:lang w:val="en-GB" w:eastAsia="en-GB"/>
        </w:rPr>
        <w:t xml:space="preserve"> our teachers receive in</w:t>
      </w:r>
      <w:r w:rsidR="007141EE" w:rsidRPr="49AEEFF6">
        <w:rPr>
          <w:lang w:val="en-GB" w:eastAsia="en-GB"/>
        </w:rPr>
        <w:t>-</w:t>
      </w:r>
      <w:r w:rsidRPr="49AEEFF6">
        <w:rPr>
          <w:lang w:val="en-GB" w:eastAsia="en-GB"/>
        </w:rPr>
        <w:t>house SEN training, and are supported by the SENCO to meet the needs of pupils</w:t>
      </w:r>
      <w:r w:rsidR="007141EE" w:rsidRPr="49AEEFF6">
        <w:rPr>
          <w:lang w:val="en-GB" w:eastAsia="en-GB"/>
        </w:rPr>
        <w:t xml:space="preserve"> who have SEN</w:t>
      </w:r>
      <w:r w:rsidRPr="49AEEFF6">
        <w:rPr>
          <w:lang w:val="en-GB" w:eastAsia="en-GB"/>
        </w:rPr>
        <w:t>. </w:t>
      </w:r>
      <w:r w:rsidR="00C1682E" w:rsidRPr="49AEEFF6">
        <w:rPr>
          <w:lang w:val="en-GB" w:eastAsia="en-GB"/>
        </w:rPr>
        <w:t xml:space="preserve"> </w:t>
      </w:r>
      <w:r w:rsidR="677CAB01" w:rsidRPr="49AEEFF6">
        <w:rPr>
          <w:lang w:val="en-GB" w:eastAsia="en-GB"/>
        </w:rPr>
        <w:t xml:space="preserve">They are also supported through the work of the IIH and access support and training. </w:t>
      </w:r>
    </w:p>
    <w:p w14:paraId="5A5CB30F" w14:textId="36D33E04" w:rsidR="008D69AF" w:rsidRPr="004F4D07" w:rsidRDefault="00E458B7" w:rsidP="004F4D07">
      <w:r w:rsidRPr="004F4D07">
        <w:t xml:space="preserve">The whole Trust </w:t>
      </w:r>
      <w:proofErr w:type="gramStart"/>
      <w:r w:rsidRPr="004F4D07">
        <w:t>have</w:t>
      </w:r>
      <w:proofErr w:type="gramEnd"/>
      <w:r w:rsidRPr="004F4D07">
        <w:t xml:space="preserve"> completed Relational Approach training and there is on-going training across the year. 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526FA97C" w14:textId="1970D23F" w:rsidR="00235F02" w:rsidRPr="004F4D07" w:rsidRDefault="00B75215" w:rsidP="004F4D07">
      <w:proofErr w:type="gramStart"/>
      <w:r w:rsidRPr="004F4D07">
        <w:t>All of</w:t>
      </w:r>
      <w:proofErr w:type="gramEnd"/>
      <w:r w:rsidRPr="004F4D07">
        <w:t xml:space="preserve"> our</w:t>
      </w:r>
      <w:r w:rsidR="00235F02" w:rsidRPr="004F4D07">
        <w:t xml:space="preserve"> teaching </w:t>
      </w:r>
      <w:proofErr w:type="gramStart"/>
      <w:r w:rsidR="00235F02" w:rsidRPr="004F4D07">
        <w:t>assistants who</w:t>
      </w:r>
      <w:proofErr w:type="gramEnd"/>
      <w:r w:rsidR="00235F02" w:rsidRPr="004F4D07">
        <w:t xml:space="preserve"> are trained to deliver interventions such as</w:t>
      </w:r>
      <w:r w:rsidRPr="004F4D07">
        <w:t xml:space="preserve"> </w:t>
      </w:r>
      <w:r w:rsidR="60A9F809" w:rsidRPr="004F4D07">
        <w:t>Precision Instruction</w:t>
      </w:r>
      <w:r w:rsidRPr="004F4D07">
        <w:t xml:space="preserve"> Teaching</w:t>
      </w:r>
      <w:r w:rsidR="60A9F809" w:rsidRPr="004F4D07">
        <w:t>, Phonics Catch Up</w:t>
      </w:r>
      <w:r w:rsidRPr="004F4D07">
        <w:t xml:space="preserve"> and Toe-by-Toe.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2C7A7BF5" w14:textId="77777777" w:rsidR="00235F02" w:rsidRPr="004F4D07" w:rsidRDefault="00235F02" w:rsidP="004F4D07">
      <w:r w:rsidRPr="004F4D07">
        <w:t xml:space="preserve">Adapt this list to reflect the professionals and </w:t>
      </w:r>
      <w:proofErr w:type="spellStart"/>
      <w:r w:rsidRPr="004F4D07">
        <w:t>organisations</w:t>
      </w:r>
      <w:proofErr w:type="spellEnd"/>
      <w:r w:rsidRPr="004F4D07">
        <w:t xml:space="preserve"> you collaborate with in your </w:t>
      </w:r>
      <w:proofErr w:type="gramStart"/>
      <w:r w:rsidRPr="004F4D07">
        <w:t>school</w:t>
      </w:r>
      <w:proofErr w:type="gramEnd"/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20" w:name="_Toc116987820"/>
      <w:bookmarkStart w:id="21" w:name="_Toc117080329"/>
      <w:bookmarkStart w:id="22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20"/>
      <w:bookmarkEnd w:id="21"/>
      <w:bookmarkEnd w:id="22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096524C7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3"/>
        <w:gridCol w:w="3007"/>
        <w:gridCol w:w="4316"/>
      </w:tblGrid>
      <w:tr w:rsidR="00235F02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7796B" w14:textId="3654DF82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teacher.</w:t>
            </w:r>
          </w:p>
          <w:p w14:paraId="1959D670" w14:textId="126B615A" w:rsidR="00235F02" w:rsidRPr="004F4D07" w:rsidRDefault="055FC5EA" w:rsidP="004F4D07">
            <w:r w:rsidRPr="004F4D07">
              <w:t>To make contact please speak to the school office</w:t>
            </w:r>
            <w:r w:rsidR="550C1B3C" w:rsidRPr="004F4D07">
              <w:t xml:space="preserve"> to arrange an appointment.</w:t>
            </w:r>
          </w:p>
          <w:p w14:paraId="268454FD" w14:textId="2D470F49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</w:t>
            </w:r>
            <w:r w:rsidRPr="004F4D07">
              <w:rPr>
                <w:shd w:val="clear" w:color="auto" w:fill="FFFFFF" w:themeFill="background1"/>
                <w:lang w:val="en-GB" w:eastAsia="en-GB"/>
              </w:rPr>
              <w:t>O</w:t>
            </w:r>
            <w:r w:rsidR="007141EE" w:rsidRPr="004F4D07">
              <w:rPr>
                <w:shd w:val="clear" w:color="auto" w:fill="FFFFFF" w:themeFill="background1"/>
                <w:lang w:val="en-GB" w:eastAsia="en-GB"/>
              </w:rPr>
              <w:t>,</w:t>
            </w:r>
            <w:r w:rsidR="007141EE"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t>who</w:t>
            </w:r>
            <w:r w:rsidR="0020095A">
              <w:rPr>
                <w:lang w:val="en-GB" w:eastAsia="en-GB"/>
              </w:rPr>
              <w:t xml:space="preserve"> will be in</w:t>
            </w:r>
            <w:r w:rsidRPr="005600E2">
              <w:rPr>
                <w:lang w:val="en-GB" w:eastAsia="en-GB"/>
              </w:rPr>
              <w:t xml:space="preserve"> touch to discuss your concerns.</w:t>
            </w:r>
          </w:p>
          <w:p w14:paraId="3DBD40A2" w14:textId="0E23BE6C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 xml:space="preserve">You can also contact the </w:t>
            </w:r>
            <w:r w:rsidRPr="004F4D07">
              <w:rPr>
                <w:shd w:val="clear" w:color="auto" w:fill="FFFFFF" w:themeFill="background1"/>
                <w:lang w:val="en-GB" w:eastAsia="en-GB"/>
              </w:rPr>
              <w:t>SENCO directly</w:t>
            </w:r>
            <w:r w:rsidR="61090819" w:rsidRPr="004F4D07">
              <w:rPr>
                <w:shd w:val="clear" w:color="auto" w:fill="FFFFFF" w:themeFill="background1"/>
                <w:lang w:val="en-GB" w:eastAsia="en-GB"/>
              </w:rPr>
              <w:t>, u</w:t>
            </w:r>
            <w:r w:rsidR="54AD765A" w:rsidRPr="004F4D07">
              <w:rPr>
                <w:shd w:val="clear" w:color="auto" w:fill="FFFFFF" w:themeFill="background1"/>
                <w:lang w:val="en-GB" w:eastAsia="en-GB"/>
              </w:rPr>
              <w:t>sing the details published above.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23" w:name="_Toc116987821"/>
      <w:bookmarkStart w:id="24" w:name="_Toc117080330"/>
      <w:bookmarkStart w:id="25" w:name="_Toc119070495"/>
      <w:r w:rsidRPr="75887781">
        <w:rPr>
          <w:color w:val="4472C4" w:themeColor="accent1"/>
        </w:rPr>
        <w:t>4. How will the school know if my child needs SEN support?</w:t>
      </w:r>
      <w:bookmarkEnd w:id="23"/>
      <w:bookmarkEnd w:id="24"/>
      <w:bookmarkEnd w:id="25"/>
    </w:p>
    <w:p w14:paraId="1DE59D62" w14:textId="3E5F1780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communication,</w:t>
      </w:r>
      <w:r w:rsidR="00923758" w:rsidRPr="75887781">
        <w:rPr>
          <w:rFonts w:cs="Arial"/>
          <w:color w:val="000000"/>
        </w:rPr>
        <w:t xml:space="preserve"> </w:t>
      </w:r>
      <w:r w:rsidR="00923758" w:rsidRPr="004F4D07">
        <w:rPr>
          <w:rFonts w:cs="Arial"/>
          <w:color w:val="000000"/>
          <w:shd w:val="clear" w:color="auto" w:fill="FFFFFF" w:themeFill="background1"/>
        </w:rPr>
        <w:t>reading, writing</w:t>
      </w:r>
      <w:r w:rsidR="7F1748DB" w:rsidRPr="004F4D07">
        <w:rPr>
          <w:rFonts w:cs="Arial"/>
          <w:color w:val="000000"/>
          <w:shd w:val="clear" w:color="auto" w:fill="FFFFFF" w:themeFill="background1"/>
        </w:rPr>
        <w:t xml:space="preserve"> or </w:t>
      </w:r>
      <w:r w:rsidR="00923758" w:rsidRPr="004F4D07">
        <w:rPr>
          <w:rFonts w:cs="Arial"/>
          <w:color w:val="000000"/>
          <w:shd w:val="clear" w:color="auto" w:fill="FFFFFF" w:themeFill="background1"/>
        </w:rPr>
        <w:t>number work</w:t>
      </w:r>
      <w:r w:rsidR="728C7FDC" w:rsidRPr="004F4D07">
        <w:rPr>
          <w:rFonts w:cs="Arial"/>
          <w:color w:val="000000"/>
          <w:shd w:val="clear" w:color="auto" w:fill="FFFFFF" w:themeFill="background1"/>
        </w:rPr>
        <w:t xml:space="preserve"> or difficulties with focus and attention.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</w:t>
      </w:r>
      <w:proofErr w:type="gramStart"/>
      <w:r w:rsidR="0052135E">
        <w:rPr>
          <w:lang w:val="en-GB"/>
        </w:rPr>
        <w:t>attainment</w:t>
      </w:r>
      <w:proofErr w:type="gramEnd"/>
      <w:r w:rsidR="0052135E">
        <w:rPr>
          <w:lang w:val="en-GB"/>
        </w:rPr>
        <w:t xml:space="preserve">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Based on </w:t>
      </w:r>
      <w:proofErr w:type="gramStart"/>
      <w:r w:rsidRPr="49AEEFF6">
        <w:rPr>
          <w:lang w:val="en-GB"/>
        </w:rPr>
        <w:t>all of</w:t>
      </w:r>
      <w:proofErr w:type="gramEnd"/>
      <w:r w:rsidRPr="49AEEFF6">
        <w:rPr>
          <w:lang w:val="en-GB"/>
        </w:rPr>
        <w:t xml:space="preserve">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5902D08A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242EF790" w14:textId="77777777" w:rsidR="00235F02" w:rsidRPr="005600E2" w:rsidRDefault="00235F02" w:rsidP="00235F02">
      <w:pPr>
        <w:pStyle w:val="1bodycopy10pt"/>
        <w:rPr>
          <w:lang w:val="en-GB"/>
        </w:rPr>
      </w:pPr>
    </w:p>
    <w:p w14:paraId="5F64C893" w14:textId="2C036C46" w:rsidR="49AEEFF6" w:rsidRDefault="49AEEFF6" w:rsidP="49AEEFF6">
      <w:pPr>
        <w:pStyle w:val="1bodycopy10pt"/>
        <w:rPr>
          <w:lang w:val="en-GB"/>
        </w:rPr>
      </w:pPr>
    </w:p>
    <w:p w14:paraId="4900BDCE" w14:textId="397B4D0C" w:rsidR="49AEEFF6" w:rsidRDefault="49AEEFF6" w:rsidP="49AEEFF6">
      <w:pPr>
        <w:pStyle w:val="1bodycopy10pt"/>
        <w:rPr>
          <w:lang w:val="en-GB"/>
        </w:rPr>
      </w:pPr>
    </w:p>
    <w:p w14:paraId="22CF68F4" w14:textId="0D9E393B" w:rsidR="49AEEFF6" w:rsidRDefault="49AEEFF6" w:rsidP="49AEEFF6">
      <w:pPr>
        <w:pStyle w:val="1bodycopy10pt"/>
        <w:rPr>
          <w:lang w:val="en-GB"/>
        </w:rPr>
      </w:pPr>
    </w:p>
    <w:p w14:paraId="0745C420" w14:textId="0B654818" w:rsidR="49AEEFF6" w:rsidRDefault="49AEEFF6" w:rsidP="49AEEFF6">
      <w:pPr>
        <w:pStyle w:val="1bodycopy10pt"/>
        <w:rPr>
          <w:lang w:val="en-GB"/>
        </w:rPr>
      </w:pPr>
    </w:p>
    <w:p w14:paraId="65208396" w14:textId="3494A4FA" w:rsidR="49AEEFF6" w:rsidRDefault="49AEEFF6" w:rsidP="49AEEFF6">
      <w:pPr>
        <w:pStyle w:val="1bodycopy10pt"/>
        <w:rPr>
          <w:lang w:val="en-GB"/>
        </w:rPr>
      </w:pPr>
    </w:p>
    <w:p w14:paraId="235E01E4" w14:textId="2FD48217" w:rsidR="49AEEFF6" w:rsidRDefault="49AEEFF6" w:rsidP="49AEEFF6">
      <w:pPr>
        <w:pStyle w:val="1bodycopy10pt"/>
        <w:rPr>
          <w:lang w:val="en-GB"/>
        </w:rPr>
      </w:pP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50193DAA" w14:textId="77777777" w:rsidR="005E7021" w:rsidRDefault="005E7021" w:rsidP="49AEEFF6">
      <w:pPr>
        <w:pStyle w:val="1bodycopy10pt"/>
        <w:rPr>
          <w:lang w:val="en-GB"/>
        </w:rPr>
      </w:pPr>
    </w:p>
    <w:p w14:paraId="307E13CA" w14:textId="77777777" w:rsidR="005E7021" w:rsidRDefault="005E7021" w:rsidP="49AEEFF6">
      <w:pPr>
        <w:pStyle w:val="1bodycopy10pt"/>
        <w:rPr>
          <w:lang w:val="en-GB"/>
        </w:rPr>
      </w:pPr>
    </w:p>
    <w:p w14:paraId="34D08535" w14:textId="77777777" w:rsidR="005E7021" w:rsidRDefault="005E7021" w:rsidP="49AEEFF6">
      <w:pPr>
        <w:pStyle w:val="1bodycopy10pt"/>
        <w:rPr>
          <w:lang w:val="en-GB"/>
        </w:rPr>
      </w:pPr>
    </w:p>
    <w:p w14:paraId="2AE92A91" w14:textId="77777777" w:rsidR="005E7021" w:rsidRDefault="005E7021" w:rsidP="49AEEFF6">
      <w:pPr>
        <w:pStyle w:val="1bodycopy10pt"/>
        <w:rPr>
          <w:lang w:val="en-GB"/>
        </w:rPr>
      </w:pPr>
    </w:p>
    <w:p w14:paraId="4246A870" w14:textId="77777777" w:rsidR="005E7021" w:rsidRDefault="005E7021" w:rsidP="49AEEFF6">
      <w:pPr>
        <w:pStyle w:val="1bodycopy10pt"/>
        <w:rPr>
          <w:lang w:val="en-GB"/>
        </w:rPr>
      </w:pPr>
    </w:p>
    <w:p w14:paraId="662DD1D1" w14:textId="77777777" w:rsidR="005E7021" w:rsidRDefault="005E7021" w:rsidP="49AEEFF6">
      <w:pPr>
        <w:pStyle w:val="1bodycopy10pt"/>
        <w:rPr>
          <w:lang w:val="en-GB"/>
        </w:rPr>
      </w:pPr>
    </w:p>
    <w:p w14:paraId="081F8360" w14:textId="77777777" w:rsidR="005E7021" w:rsidRDefault="005E7021" w:rsidP="49AEEFF6">
      <w:pPr>
        <w:pStyle w:val="1bodycopy10pt"/>
        <w:rPr>
          <w:lang w:val="en-GB"/>
        </w:rPr>
      </w:pPr>
    </w:p>
    <w:p w14:paraId="59B8B23B" w14:textId="77777777" w:rsidR="005E7021" w:rsidRDefault="005E7021" w:rsidP="49AEEFF6">
      <w:pPr>
        <w:pStyle w:val="1bodycopy10pt"/>
        <w:rPr>
          <w:lang w:val="en-GB"/>
        </w:rPr>
      </w:pPr>
    </w:p>
    <w:p w14:paraId="45BD9D53" w14:textId="77777777" w:rsidR="005E7021" w:rsidRDefault="005E7021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26" w:name="_Toc116987822"/>
      <w:bookmarkStart w:id="27" w:name="_Toc117080331"/>
      <w:bookmarkStart w:id="28" w:name="_Toc119070496"/>
      <w:r w:rsidRPr="75887781">
        <w:rPr>
          <w:color w:val="4472C4" w:themeColor="accent1"/>
        </w:rPr>
        <w:lastRenderedPageBreak/>
        <w:t>5. How will the school measure my child’s progress?</w:t>
      </w:r>
      <w:bookmarkEnd w:id="26"/>
      <w:bookmarkEnd w:id="27"/>
      <w:bookmarkEnd w:id="28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</w:rPr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 xml:space="preserve">For others, the cycle will </w:t>
      </w:r>
      <w:proofErr w:type="gramStart"/>
      <w:r w:rsidRPr="00923758">
        <w:rPr>
          <w:lang w:val="en-GB" w:eastAsia="en-GB"/>
        </w:rPr>
        <w:t>continue</w:t>
      </w:r>
      <w:proofErr w:type="gramEnd"/>
      <w:r w:rsidRPr="00923758">
        <w:rPr>
          <w:lang w:val="en-GB" w:eastAsia="en-GB"/>
        </w:rPr>
        <w:t xml:space="preserve">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9" w:name="_Toc116987823"/>
      <w:bookmarkStart w:id="30" w:name="_Toc117080332"/>
      <w:bookmarkStart w:id="31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29"/>
      <w:bookmarkEnd w:id="30"/>
      <w:bookmarkEnd w:id="31"/>
    </w:p>
    <w:p w14:paraId="1A881F83" w14:textId="5A385318" w:rsidR="00784310" w:rsidRPr="005600E2" w:rsidRDefault="00784310" w:rsidP="004F4D07">
      <w:pPr>
        <w:pStyle w:val="1bodycopy10pt"/>
        <w:shd w:val="clear" w:color="auto" w:fill="FFFFFF" w:themeFill="background1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 xml:space="preserve">an </w:t>
      </w:r>
      <w:r w:rsidRPr="004F4D07">
        <w:rPr>
          <w:shd w:val="clear" w:color="auto" w:fill="FFFFFF" w:themeFill="background1"/>
          <w:lang w:val="en-GB" w:eastAsia="en-GB"/>
        </w:rPr>
        <w:t xml:space="preserve">annual </w:t>
      </w:r>
      <w:r w:rsidR="2C66D2D5" w:rsidRPr="004F4D07">
        <w:rPr>
          <w:shd w:val="clear" w:color="auto" w:fill="FFFFFF" w:themeFill="background1"/>
          <w:lang w:val="en-GB" w:eastAsia="en-GB"/>
        </w:rPr>
        <w:t>written</w:t>
      </w:r>
      <w:r w:rsidR="004F4D07" w:rsidRPr="004F4D07">
        <w:rPr>
          <w:shd w:val="clear" w:color="auto" w:fill="FFFFFF" w:themeFill="background1"/>
          <w:lang w:val="en-GB" w:eastAsia="en-GB"/>
        </w:rPr>
        <w:t xml:space="preserve">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 xml:space="preserve">Set clear outcomes for your child’s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 support we will put in place to help your child make that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Identify what we will do, what we will ask you to do, and what we will ask your child to </w:t>
      </w:r>
      <w:proofErr w:type="gramStart"/>
      <w:r w:rsidRPr="005600E2">
        <w:rPr>
          <w:lang w:val="en-GB" w:eastAsia="en-GB"/>
        </w:rPr>
        <w:t>do</w:t>
      </w:r>
      <w:proofErr w:type="gramEnd"/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32" w:name="_Toc116987824"/>
      <w:bookmarkStart w:id="33" w:name="_Toc117080333"/>
      <w:bookmarkStart w:id="34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32"/>
      <w:bookmarkEnd w:id="33"/>
      <w:bookmarkEnd w:id="34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Attend meetings to discuss their progress and </w:t>
      </w:r>
      <w:proofErr w:type="gramStart"/>
      <w:r w:rsidRPr="005600E2">
        <w:rPr>
          <w:lang w:val="en-GB" w:eastAsia="en-GB"/>
        </w:rPr>
        <w:t>outcomes</w:t>
      </w:r>
      <w:proofErr w:type="gramEnd"/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their views with a member of staff who can act as a representative during the </w:t>
      </w:r>
      <w:proofErr w:type="gramStart"/>
      <w:r w:rsidRPr="005600E2">
        <w:rPr>
          <w:lang w:val="en-GB" w:eastAsia="en-GB"/>
        </w:rPr>
        <w:t>meeting</w:t>
      </w:r>
      <w:proofErr w:type="gramEnd"/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Complete a </w:t>
      </w:r>
      <w:proofErr w:type="gramStart"/>
      <w:r w:rsidRPr="005600E2">
        <w:rPr>
          <w:lang w:val="en-GB" w:eastAsia="en-GB"/>
        </w:rPr>
        <w:t>survey</w:t>
      </w:r>
      <w:proofErr w:type="gramEnd"/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35" w:name="_Toc116987825"/>
      <w:bookmarkStart w:id="36" w:name="_Toc117080334"/>
      <w:bookmarkStart w:id="37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35"/>
      <w:bookmarkEnd w:id="36"/>
      <w:bookmarkEnd w:id="37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6D1A5A9D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Differentiating our curriculum to </w:t>
      </w:r>
      <w:r w:rsidR="005F05BD" w:rsidRPr="005600E2">
        <w:rPr>
          <w:lang w:val="en-GB" w:eastAsia="en-GB"/>
        </w:rPr>
        <w:t xml:space="preserve">make </w:t>
      </w:r>
      <w:r w:rsidRPr="005600E2">
        <w:rPr>
          <w:lang w:val="en-GB" w:eastAsia="en-GB"/>
        </w:rPr>
        <w:t xml:space="preserve">sure all pupils </w:t>
      </w:r>
      <w:proofErr w:type="gramStart"/>
      <w:r w:rsidRPr="005600E2">
        <w:rPr>
          <w:lang w:val="en-GB" w:eastAsia="en-GB"/>
        </w:rPr>
        <w:t>are able to</w:t>
      </w:r>
      <w:proofErr w:type="gramEnd"/>
      <w:r w:rsidRPr="005600E2">
        <w:rPr>
          <w:lang w:val="en-GB" w:eastAsia="en-GB"/>
        </w:rPr>
        <w:t xml:space="preserve"> access it, for example, by grouping,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work,</w:t>
      </w:r>
      <w:r w:rsidR="0043455C">
        <w:rPr>
          <w:lang w:val="en-GB" w:eastAsia="en-GB"/>
        </w:rPr>
        <w:t xml:space="preserve"> adapting the</w:t>
      </w:r>
      <w:r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Pr="005600E2">
        <w:rPr>
          <w:lang w:val="en-GB" w:eastAsia="en-GB"/>
        </w:rPr>
        <w:t xml:space="preserve"> content of the lesson, etc.</w:t>
      </w:r>
    </w:p>
    <w:p w14:paraId="0D422D38" w14:textId="5D3CC12B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 xml:space="preserve">Differentiating 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7734307A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3"/>
        <w:gridCol w:w="3526"/>
        <w:gridCol w:w="2977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B2E695D" w14:textId="77777777" w:rsidR="00784310" w:rsidRPr="004F4D07" w:rsidRDefault="00784310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Visual timetables</w:t>
            </w:r>
          </w:p>
          <w:p w14:paraId="609BE605" w14:textId="27810F4C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Social stories</w:t>
            </w:r>
          </w:p>
          <w:p w14:paraId="112D3132" w14:textId="032D92EF" w:rsidR="00784310" w:rsidRPr="004F4D07" w:rsidRDefault="77E69363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Relational Support Plan</w:t>
            </w:r>
          </w:p>
          <w:p w14:paraId="0E8CC6FE" w14:textId="5F7371EC" w:rsidR="00784310" w:rsidRPr="004F4D07" w:rsidRDefault="6CDBC6C9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Calm learning environment with reduced sensory overload</w:t>
            </w:r>
          </w:p>
        </w:tc>
      </w:tr>
      <w:tr w:rsidR="00784310" w:rsidRPr="005600E2" w14:paraId="0A821DA0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AFF21E9" w14:textId="474561FB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Speech and language therapy</w:t>
            </w:r>
          </w:p>
          <w:p w14:paraId="27087520" w14:textId="66B57D56" w:rsidR="00784310" w:rsidRPr="004F4D07" w:rsidRDefault="364BC56B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Pre-teaching</w:t>
            </w:r>
          </w:p>
        </w:tc>
      </w:tr>
      <w:tr w:rsidR="00784310" w:rsidRPr="005600E2" w14:paraId="364C514F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 xml:space="preserve">Specific learning difficulties, including dyslexia, </w:t>
            </w:r>
            <w:proofErr w:type="gramStart"/>
            <w:r w:rsidRPr="00A02B54">
              <w:rPr>
                <w:lang w:val="en-GB" w:eastAsia="en-GB"/>
              </w:rPr>
              <w:t>dyspraxia</w:t>
            </w:r>
            <w:proofErr w:type="gramEnd"/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hideMark/>
          </w:tcPr>
          <w:p w14:paraId="511C3D6E" w14:textId="442E1432" w:rsidR="00784310" w:rsidRPr="004F4D07" w:rsidRDefault="00923758" w:rsidP="00923758">
            <w:pPr>
              <w:pStyle w:val="1bodycopy10pt"/>
            </w:pPr>
            <w:r w:rsidRPr="004F4D07">
              <w:rPr>
                <w:lang w:val="en-GB" w:eastAsia="en-GB"/>
              </w:rPr>
              <w:t>Writing slope</w:t>
            </w:r>
          </w:p>
          <w:p w14:paraId="61E61920" w14:textId="5CE2D408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Use of a laptop/tablet</w:t>
            </w:r>
          </w:p>
          <w:p w14:paraId="384ADE46" w14:textId="73235C74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 xml:space="preserve">Spelling lists and </w:t>
            </w:r>
            <w:proofErr w:type="gramStart"/>
            <w:r w:rsidRPr="004F4D07">
              <w:rPr>
                <w:lang w:val="en-GB" w:eastAsia="en-GB"/>
              </w:rPr>
              <w:t>dictionaries</w:t>
            </w:r>
            <w:proofErr w:type="gramEnd"/>
          </w:p>
          <w:p w14:paraId="7BACFBFF" w14:textId="41E21814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Coloured overlays</w:t>
            </w:r>
          </w:p>
        </w:tc>
      </w:tr>
      <w:tr w:rsidR="00784310" w:rsidRPr="005600E2" w14:paraId="6B32C152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004F4D07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46EB22DA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 xml:space="preserve">Social, </w:t>
            </w:r>
            <w:proofErr w:type="gramStart"/>
            <w:r w:rsidRPr="00A02B54">
              <w:rPr>
                <w:b/>
                <w:lang w:val="en-GB" w:eastAsia="en-GB"/>
              </w:rPr>
              <w:t>emotional</w:t>
            </w:r>
            <w:proofErr w:type="gramEnd"/>
            <w:r w:rsidRPr="00A02B54">
              <w:rPr>
                <w:b/>
                <w:lang w:val="en-GB" w:eastAsia="en-GB"/>
              </w:rPr>
              <w:t xml:space="preserve">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117E3791" w14:textId="04102FF6" w:rsidR="00784310" w:rsidRPr="004F4D07" w:rsidRDefault="00923758" w:rsidP="49AEEFF6">
            <w:pPr>
              <w:pStyle w:val="1bodycopy10pt"/>
            </w:pPr>
            <w:r w:rsidRPr="004F4D07">
              <w:t>Quiet works</w:t>
            </w:r>
            <w:r w:rsidR="0179586D" w:rsidRPr="004F4D07">
              <w:t>pace</w:t>
            </w:r>
          </w:p>
          <w:p w14:paraId="6664DFD0" w14:textId="2828057C" w:rsidR="00784310" w:rsidRPr="004F4D07" w:rsidRDefault="5AB067E1" w:rsidP="00923758">
            <w:pPr>
              <w:pStyle w:val="1bodycopy10pt"/>
            </w:pPr>
            <w:r w:rsidRPr="004F4D07">
              <w:t>Movement breaks</w:t>
            </w:r>
          </w:p>
        </w:tc>
      </w:tr>
      <w:tr w:rsidR="00784310" w:rsidRPr="005600E2" w14:paraId="22C0950C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675210B" w14:textId="3F1E8AAD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Nurture group</w:t>
            </w:r>
          </w:p>
          <w:p w14:paraId="37818293" w14:textId="7574477D" w:rsidR="00784310" w:rsidRPr="004F4D07" w:rsidRDefault="1648088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 xml:space="preserve">ELSA (emotional learning support assistant) </w:t>
            </w:r>
          </w:p>
          <w:p w14:paraId="24747531" w14:textId="70D31974" w:rsidR="00784310" w:rsidRPr="004F4D07" w:rsidRDefault="15ECE0FA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Access to IIH woodland</w:t>
            </w:r>
          </w:p>
        </w:tc>
      </w:tr>
      <w:tr w:rsidR="00784310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35F6DAB7" w:rsidR="00784310" w:rsidRPr="00A02B54" w:rsidRDefault="00784310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784310" w:rsidRPr="00A02B54" w:rsidRDefault="00741D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784310"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77777777" w:rsidR="00784310" w:rsidRPr="00A02B54" w:rsidRDefault="00784310" w:rsidP="00784310">
            <w:pPr>
              <w:pStyle w:val="1bodycopy10pt"/>
              <w:rPr>
                <w:highlight w:val="yellow"/>
                <w:lang w:val="en-GB"/>
              </w:rPr>
            </w:pPr>
          </w:p>
        </w:tc>
      </w:tr>
      <w:tr w:rsidR="00784310" w:rsidRPr="005600E2" w14:paraId="344522EE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E41902E" w14:textId="2585F958" w:rsidR="00784310" w:rsidRPr="00A02B54" w:rsidRDefault="2E5D03CE" w:rsidP="49AEEFF6">
            <w:pPr>
              <w:pStyle w:val="1bodycopy10pt"/>
              <w:rPr>
                <w:rFonts w:eastAsia="Arial" w:cs="Arial"/>
                <w:szCs w:val="20"/>
                <w:highlight w:val="yellow"/>
                <w:lang w:val="en-GB" w:eastAsia="en-GB"/>
              </w:rPr>
            </w:pPr>
            <w:r w:rsidRPr="004F4D07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8" w:name="_Toc116987826"/>
      <w:bookmarkStart w:id="39" w:name="_Toc117080335"/>
      <w:bookmarkStart w:id="40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38"/>
      <w:bookmarkEnd w:id="39"/>
      <w:bookmarkEnd w:id="40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210CCCE3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the impact of interventions after </w:t>
      </w:r>
      <w:r w:rsidR="00877D94" w:rsidRPr="004F4D07">
        <w:rPr>
          <w:shd w:val="clear" w:color="auto" w:fill="FFFFFF" w:themeFill="background1"/>
          <w:lang w:val="en-GB" w:eastAsia="en-GB"/>
        </w:rPr>
        <w:t>half a term, normally 6 weeks.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</w:t>
      </w:r>
      <w:proofErr w:type="gramStart"/>
      <w:r w:rsidR="00741D11" w:rsidRPr="005600E2">
        <w:rPr>
          <w:lang w:val="en-GB" w:eastAsia="en-GB"/>
        </w:rPr>
        <w:t>health</w:t>
      </w:r>
      <w:proofErr w:type="gramEnd"/>
      <w:r w:rsidR="00741D11" w:rsidRPr="005600E2">
        <w:rPr>
          <w:lang w:val="en-GB" w:eastAsia="en-GB"/>
        </w:rPr>
        <w:t xml:space="preserve">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41" w:name="_Toc116987827"/>
      <w:bookmarkStart w:id="42" w:name="_Toc117080336"/>
      <w:bookmarkStart w:id="43" w:name="_Toc119070501"/>
      <w:r w:rsidRPr="75887781">
        <w:rPr>
          <w:color w:val="4472C4" w:themeColor="accent1"/>
        </w:rPr>
        <w:t>10. How will the school resources be secured for my child?</w:t>
      </w:r>
      <w:bookmarkEnd w:id="41"/>
      <w:bookmarkEnd w:id="42"/>
      <w:bookmarkEnd w:id="43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44" w:name="_Toc116987828"/>
      <w:bookmarkStart w:id="45" w:name="_Toc117080337"/>
      <w:r w:rsidRPr="75887781">
        <w:rPr>
          <w:color w:val="FF0000"/>
        </w:rPr>
        <w:t xml:space="preserve">The school </w:t>
      </w:r>
      <w:r w:rsidR="2C04DE1D" w:rsidRPr="75887781">
        <w:rPr>
          <w:color w:val="FF0000"/>
        </w:rPr>
        <w:t xml:space="preserve">has funding in </w:t>
      </w:r>
      <w:r w:rsidR="25260162" w:rsidRPr="75887781">
        <w:rPr>
          <w:color w:val="FF0000"/>
        </w:rPr>
        <w:t>its</w:t>
      </w:r>
      <w:r w:rsidR="2C04DE1D" w:rsidRPr="75887781">
        <w:rPr>
          <w:color w:val="FF0000"/>
        </w:rPr>
        <w:t xml:space="preserve"> budget to support children with additional needs</w:t>
      </w:r>
      <w:r w:rsidRPr="75887781">
        <w:rPr>
          <w:color w:val="FF0000"/>
        </w:rPr>
        <w:t xml:space="preserve">. </w:t>
      </w:r>
      <w:r w:rsidR="1BDF3F22" w:rsidRPr="75887781">
        <w:rPr>
          <w:color w:val="FF0000"/>
        </w:rPr>
        <w:t xml:space="preserve">In Link Academy Trust </w:t>
      </w:r>
      <w:proofErr w:type="gramStart"/>
      <w:r w:rsidR="1BDF3F22" w:rsidRPr="75887781">
        <w:rPr>
          <w:color w:val="FF0000"/>
        </w:rPr>
        <w:t>the majority of</w:t>
      </w:r>
      <w:proofErr w:type="gramEnd"/>
      <w:r w:rsidR="1BDF3F22" w:rsidRPr="75887781">
        <w:rPr>
          <w:color w:val="FF0000"/>
        </w:rPr>
        <w:t xml:space="preserve"> this</w:t>
      </w:r>
      <w:r w:rsidR="4CA4326A" w:rsidRPr="75887781">
        <w:rPr>
          <w:color w:val="FF0000"/>
        </w:rPr>
        <w:t xml:space="preserve"> funding is </w:t>
      </w:r>
      <w:r w:rsidR="1CF7B7AE" w:rsidRPr="75887781">
        <w:rPr>
          <w:color w:val="FF0000"/>
        </w:rPr>
        <w:t>shared</w:t>
      </w:r>
      <w:r w:rsidR="4CA4326A" w:rsidRPr="75887781">
        <w:rPr>
          <w:color w:val="FF0000"/>
        </w:rPr>
        <w:t xml:space="preserve"> across the MAT and</w:t>
      </w:r>
      <w:r w:rsidR="1BDF3F22" w:rsidRPr="75887781">
        <w:rPr>
          <w:color w:val="FF0000"/>
        </w:rPr>
        <w:t xml:space="preserve"> is used to secure staffing (such as teaching assistants), to give release time to SENCOs, to access external support </w:t>
      </w:r>
      <w:r w:rsidR="0DFF4D39" w:rsidRPr="75887781">
        <w:rPr>
          <w:color w:val="FF0000"/>
        </w:rPr>
        <w:t xml:space="preserve">that charge for their services to schools, </w:t>
      </w:r>
      <w:r w:rsidR="1BDF3F22" w:rsidRPr="75887781">
        <w:rPr>
          <w:color w:val="FF0000"/>
        </w:rPr>
        <w:t>such as Ed</w:t>
      </w:r>
      <w:r w:rsidR="12A53C70" w:rsidRPr="75887781">
        <w:rPr>
          <w:color w:val="FF0000"/>
        </w:rPr>
        <w:t>ucational Psychologists</w:t>
      </w:r>
      <w:r w:rsidR="1BDF3F22" w:rsidRPr="75887781">
        <w:rPr>
          <w:color w:val="FF0000"/>
        </w:rPr>
        <w:t xml:space="preserve"> </w:t>
      </w:r>
      <w:r w:rsidR="5645308D" w:rsidRPr="75887781">
        <w:rPr>
          <w:color w:val="FF0000"/>
        </w:rPr>
        <w:t xml:space="preserve">and to develop and support the work of the IIH. </w:t>
      </w:r>
      <w:r w:rsidRPr="75887781">
        <w:rPr>
          <w:color w:val="FF0000"/>
        </w:rPr>
        <w:t xml:space="preserve">If funding is needed beyond this, we will </w:t>
      </w:r>
      <w:proofErr w:type="spellStart"/>
      <w:r w:rsidR="38FD79BF" w:rsidRPr="75887781">
        <w:rPr>
          <w:color w:val="FF0000"/>
        </w:rPr>
        <w:t>endeavour</w:t>
      </w:r>
      <w:proofErr w:type="spellEnd"/>
      <w:r w:rsidR="38FD79BF" w:rsidRPr="75887781">
        <w:rPr>
          <w:color w:val="FF0000"/>
        </w:rPr>
        <w:t xml:space="preserve"> to </w:t>
      </w:r>
      <w:r w:rsidRPr="75887781">
        <w:rPr>
          <w:color w:val="FF0000"/>
        </w:rPr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6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44"/>
      <w:bookmarkEnd w:id="45"/>
      <w:bookmarkEnd w:id="46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proofErr w:type="gramStart"/>
      <w:r w:rsidRPr="005600E2">
        <w:rPr>
          <w:lang w:val="en-GB"/>
        </w:rPr>
        <w:t>All of</w:t>
      </w:r>
      <w:proofErr w:type="gramEnd"/>
      <w:r w:rsidRPr="005600E2">
        <w:rPr>
          <w:lang w:val="en-GB"/>
        </w:rPr>
        <w:t xml:space="preserve">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</w:t>
      </w:r>
      <w:proofErr w:type="gramStart"/>
      <w:r w:rsidR="383F9FA9" w:rsidRPr="29F2384E">
        <w:rPr>
          <w:lang w:val="en-GB"/>
        </w:rPr>
        <w:t>make adjustments</w:t>
      </w:r>
      <w:proofErr w:type="gramEnd"/>
      <w:r w:rsidR="383F9FA9" w:rsidRPr="29F2384E">
        <w:rPr>
          <w:lang w:val="en-GB"/>
        </w:rPr>
        <w:t xml:space="preserve">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864526" w:rsidRDefault="00784310" w:rsidP="00864526">
      <w:pPr>
        <w:pStyle w:val="Heading1"/>
        <w:shd w:val="clear" w:color="auto" w:fill="FFFFFF" w:themeFill="background1"/>
        <w:rPr>
          <w:rFonts w:eastAsia="Times New Roman"/>
          <w:color w:val="4472C4" w:themeColor="accent1"/>
          <w:lang w:eastAsia="en-GB"/>
        </w:rPr>
      </w:pPr>
      <w:bookmarkStart w:id="47" w:name="_Toc116987829"/>
      <w:bookmarkStart w:id="48" w:name="_Toc117080338"/>
      <w:bookmarkStart w:id="49" w:name="_Toc119070503"/>
      <w:r w:rsidRPr="75887781">
        <w:rPr>
          <w:color w:val="4472C4" w:themeColor="accent1"/>
        </w:rPr>
        <w:t xml:space="preserve">12. How does the school make sure the admissions process is fair for </w:t>
      </w:r>
      <w:r w:rsidRPr="00864526">
        <w:rPr>
          <w:color w:val="4472C4" w:themeColor="accent1"/>
        </w:rPr>
        <w:t>pupils</w:t>
      </w:r>
      <w:r w:rsidR="00630337" w:rsidRPr="00864526">
        <w:rPr>
          <w:color w:val="4472C4" w:themeColor="accent1"/>
        </w:rPr>
        <w:t xml:space="preserve"> with SEN or a disability</w:t>
      </w:r>
      <w:r w:rsidRPr="00864526">
        <w:rPr>
          <w:color w:val="4472C4" w:themeColor="accent1"/>
        </w:rPr>
        <w:t>?</w:t>
      </w:r>
      <w:bookmarkEnd w:id="47"/>
      <w:bookmarkEnd w:id="48"/>
      <w:bookmarkEnd w:id="49"/>
    </w:p>
    <w:p w14:paraId="1D970E1D" w14:textId="43650357" w:rsidR="00784310" w:rsidRPr="00864526" w:rsidRDefault="1D12E290" w:rsidP="00864526">
      <w:r w:rsidRPr="00864526">
        <w:t xml:space="preserve">The Link Academy Trust is our admissions authority. All admissions are dealt with fairly and in line with </w:t>
      </w:r>
      <w:r w:rsidR="609EB7EE" w:rsidRPr="00864526">
        <w:t>the Admissions Code</w:t>
      </w:r>
      <w:r w:rsidR="3E4CB61E" w:rsidRPr="00864526">
        <w:t>, this includes that all prospective pupils whose EHC plan names the school will be admitted before any other places are allocated</w:t>
      </w:r>
      <w:r w:rsidR="609EB7EE" w:rsidRPr="00864526">
        <w:t xml:space="preserve">. </w:t>
      </w:r>
      <w:r w:rsidR="4F76E120" w:rsidRPr="00864526">
        <w:t xml:space="preserve">Link </w:t>
      </w:r>
      <w:proofErr w:type="gramStart"/>
      <w:r w:rsidR="4F76E120" w:rsidRPr="00864526">
        <w:t>ensure</w:t>
      </w:r>
      <w:proofErr w:type="gramEnd"/>
      <w:r w:rsidR="4F76E120" w:rsidRPr="00864526">
        <w:t xml:space="preserve"> that our oversubscription criteria avoid unfairly disadvantaging prospective pupils with a disability or special educational needs. </w:t>
      </w:r>
      <w:r w:rsidR="609EB7EE" w:rsidRPr="00864526">
        <w:t xml:space="preserve">The school’s admissions </w:t>
      </w:r>
      <w:r w:rsidR="609EB7EE" w:rsidRPr="00864526">
        <w:lastRenderedPageBreak/>
        <w:t xml:space="preserve">policy can be found </w:t>
      </w:r>
      <w:r w:rsidR="37E61FBA" w:rsidRPr="00864526">
        <w:t xml:space="preserve">here </w:t>
      </w:r>
      <w:r w:rsidR="609EB7EE" w:rsidRPr="00864526">
        <w:t>on the school website or by request to the school and includes details of how to appeal.</w:t>
      </w:r>
      <w:bookmarkStart w:id="50" w:name="_Hlk116907817"/>
      <w:bookmarkEnd w:id="50"/>
    </w:p>
    <w:p w14:paraId="422C42E3" w14:textId="77777777" w:rsidR="00F16F28" w:rsidRPr="005600E2" w:rsidRDefault="00F16F28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51" w:name="_Toc116987830"/>
      <w:bookmarkStart w:id="52" w:name="_Toc117080339"/>
      <w:bookmarkStart w:id="53" w:name="_Toc119070504"/>
      <w:r w:rsidRPr="75887781">
        <w:rPr>
          <w:color w:val="4472C4" w:themeColor="accent1"/>
        </w:rPr>
        <w:t>13. How does the school support pupils with disabilities?</w:t>
      </w:r>
      <w:bookmarkEnd w:id="51"/>
      <w:bookmarkEnd w:id="52"/>
      <w:bookmarkEnd w:id="53"/>
    </w:p>
    <w:p w14:paraId="4F36BDE3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bookmarkStart w:id="54" w:name="_Toc116987831"/>
      <w:r w:rsidRPr="00864526">
        <w:rPr>
          <w:lang w:val="en-GB"/>
        </w:rPr>
        <w:t xml:space="preserve">The steps you have taken to prevent disabled pupils from being treated less favourably than other </w:t>
      </w:r>
      <w:proofErr w:type="gramStart"/>
      <w:r w:rsidRPr="00864526">
        <w:rPr>
          <w:lang w:val="en-GB"/>
        </w:rPr>
        <w:t>pupils</w:t>
      </w:r>
      <w:proofErr w:type="gramEnd"/>
      <w:r w:rsidRPr="00864526">
        <w:rPr>
          <w:lang w:val="en-GB"/>
        </w:rPr>
        <w:t xml:space="preserve"> </w:t>
      </w:r>
    </w:p>
    <w:p w14:paraId="021F8F66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>The facilities you provide to help disabled pupils access your school</w:t>
      </w:r>
      <w:bookmarkStart w:id="55" w:name="_Hlk116910125"/>
      <w:r w:rsidRPr="00864526">
        <w:rPr>
          <w:lang w:val="en-GB"/>
        </w:rPr>
        <w:t xml:space="preserve">, including the provision of auxiliary aids and </w:t>
      </w:r>
      <w:proofErr w:type="gramStart"/>
      <w:r w:rsidRPr="00864526">
        <w:rPr>
          <w:lang w:val="en-GB"/>
        </w:rPr>
        <w:t>services</w:t>
      </w:r>
      <w:proofErr w:type="gramEnd"/>
    </w:p>
    <w:p w14:paraId="0FCCFF0B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bookmarkStart w:id="56" w:name="_Hlk116896762"/>
      <w:bookmarkEnd w:id="55"/>
      <w:r w:rsidRPr="00864526">
        <w:rPr>
          <w:lang w:val="en-GB"/>
        </w:rPr>
        <w:t>How to find your school’s accessibility plan. It should cover how you will:</w:t>
      </w:r>
    </w:p>
    <w:p w14:paraId="46610B4F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Increase the extent to which disabled pupils can participate in the </w:t>
      </w:r>
      <w:proofErr w:type="gramStart"/>
      <w:r w:rsidRPr="00864526">
        <w:rPr>
          <w:lang w:val="en-GB"/>
        </w:rPr>
        <w:t>curriculum</w:t>
      </w:r>
      <w:proofErr w:type="gramEnd"/>
    </w:p>
    <w:p w14:paraId="13FBBD07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Improve the physical environment to enable disabled pupils to take better advantage of the education, benefits, facilities and services you </w:t>
      </w:r>
      <w:proofErr w:type="gramStart"/>
      <w:r w:rsidRPr="00864526">
        <w:rPr>
          <w:lang w:val="en-GB"/>
        </w:rPr>
        <w:t>provide</w:t>
      </w:r>
      <w:proofErr w:type="gramEnd"/>
    </w:p>
    <w:p w14:paraId="3B8F7B87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Improve the availability of accessible information to disabled </w:t>
      </w:r>
      <w:proofErr w:type="gramStart"/>
      <w:r w:rsidRPr="00864526">
        <w:rPr>
          <w:lang w:val="en-GB"/>
        </w:rPr>
        <w:t>pupils</w:t>
      </w:r>
      <w:proofErr w:type="gramEnd"/>
      <w:r w:rsidRPr="00864526">
        <w:rPr>
          <w:lang w:val="en-GB"/>
        </w:rPr>
        <w:t xml:space="preserve">   </w:t>
      </w:r>
    </w:p>
    <w:p w14:paraId="0A82B68C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1270"/>
        <w:rPr>
          <w:highlight w:val="yellow"/>
          <w:lang w:val="en-GB"/>
        </w:rPr>
      </w:pPr>
    </w:p>
    <w:p w14:paraId="53A1DDCB" w14:textId="77777777" w:rsidR="00F16F28" w:rsidRPr="005600E2" w:rsidRDefault="00F16F28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7" w:name="_Toc117080340"/>
      <w:bookmarkStart w:id="58" w:name="_Toc119070505"/>
      <w:bookmarkEnd w:id="56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54"/>
      <w:bookmarkEnd w:id="57"/>
      <w:bookmarkEnd w:id="58"/>
    </w:p>
    <w:p w14:paraId="73F9DAEB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53506886" w14:textId="1D0F8261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29F2384E">
        <w:rPr>
          <w:lang w:val="en-GB" w:eastAsia="en-GB"/>
        </w:rPr>
        <w:t>Pupils with SEN</w:t>
      </w:r>
      <w:r w:rsidR="67E2DFA6" w:rsidRPr="29F2384E">
        <w:rPr>
          <w:lang w:val="en-GB" w:eastAsia="en-GB"/>
        </w:rPr>
        <w:t>D</w:t>
      </w:r>
      <w:r w:rsidRPr="29F2384E">
        <w:rPr>
          <w:lang w:val="en-GB" w:eastAsia="en-GB"/>
        </w:rPr>
        <w:t xml:space="preserve"> are encouraged to be part of the school </w:t>
      </w:r>
      <w:proofErr w:type="gramStart"/>
      <w:r w:rsidRPr="29F2384E">
        <w:rPr>
          <w:lang w:val="en-GB" w:eastAsia="en-GB"/>
        </w:rPr>
        <w:t>council</w:t>
      </w:r>
      <w:proofErr w:type="gramEnd"/>
    </w:p>
    <w:p w14:paraId="69D52DBF" w14:textId="14507035" w:rsidR="00F16F28" w:rsidRPr="00864526" w:rsidRDefault="00F16F28" w:rsidP="00864526">
      <w:pPr>
        <w:pStyle w:val="4Bulletedcopyblue"/>
        <w:shd w:val="clear" w:color="auto" w:fill="FFFFFF" w:themeFill="background1"/>
        <w:rPr>
          <w:lang w:val="en-GB" w:eastAsia="en-GB"/>
        </w:rPr>
      </w:pPr>
      <w:r w:rsidRPr="004D56C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864526">
        <w:rPr>
          <w:lang w:val="en-GB" w:eastAsia="en-GB"/>
        </w:rPr>
        <w:t xml:space="preserve">We have a </w:t>
      </w:r>
      <w:r w:rsidR="00630337" w:rsidRPr="00864526">
        <w:rPr>
          <w:lang w:val="en-GB" w:eastAsia="en-GB"/>
        </w:rPr>
        <w:t>‘</w:t>
      </w:r>
      <w:r w:rsidRPr="00864526">
        <w:rPr>
          <w:lang w:val="en-GB" w:eastAsia="en-GB"/>
        </w:rPr>
        <w:t>zero tolerance</w:t>
      </w:r>
      <w:r w:rsidR="00630337" w:rsidRPr="00864526">
        <w:rPr>
          <w:lang w:val="en-GB" w:eastAsia="en-GB"/>
        </w:rPr>
        <w:t>’</w:t>
      </w:r>
      <w:r w:rsidRPr="00864526">
        <w:rPr>
          <w:lang w:val="en-GB" w:eastAsia="en-GB"/>
        </w:rPr>
        <w:t xml:space="preserve"> approach to bullying</w:t>
      </w:r>
      <w:r w:rsidR="00D748A2" w:rsidRPr="00864526">
        <w:rPr>
          <w:lang w:val="en-GB" w:eastAsia="en-GB"/>
        </w:rPr>
        <w:t xml:space="preserve">. We prevent bullying in the school by </w:t>
      </w:r>
      <w:r w:rsidR="00864526" w:rsidRPr="00864526">
        <w:rPr>
          <w:lang w:val="en-GB" w:eastAsia="en-GB"/>
        </w:rPr>
        <w:t>adopting a Relational Approach</w:t>
      </w:r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15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59" w:name="_Toc116987832"/>
      <w:bookmarkStart w:id="60" w:name="_Toc117080341"/>
      <w:bookmarkStart w:id="61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59"/>
      <w:bookmarkEnd w:id="60"/>
      <w:bookmarkEnd w:id="61"/>
    </w:p>
    <w:p w14:paraId="2A5FEE09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years</w:t>
      </w:r>
    </w:p>
    <w:p w14:paraId="3D3B8F5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To help pupils </w:t>
      </w:r>
      <w:r w:rsidR="00630337" w:rsidRPr="005600E2">
        <w:rPr>
          <w:lang w:val="en-GB" w:eastAsia="en-GB"/>
        </w:rPr>
        <w:t xml:space="preserve">with SEND </w:t>
      </w:r>
      <w:r w:rsidRPr="005600E2">
        <w:rPr>
          <w:lang w:val="en-GB" w:eastAsia="en-GB"/>
        </w:rPr>
        <w:t>be prepared for a new school year we:</w:t>
      </w:r>
    </w:p>
    <w:p w14:paraId="38981291" w14:textId="6D8DAAC1" w:rsidR="5A5ADC51" w:rsidRPr="00864526" w:rsidRDefault="5A5ADC51" w:rsidP="00864526">
      <w:pPr>
        <w:pStyle w:val="4Bulletedcopyblue"/>
        <w:shd w:val="clear" w:color="auto" w:fill="FFFFFF" w:themeFill="background1"/>
        <w:spacing w:line="259" w:lineRule="auto"/>
        <w:rPr>
          <w:lang w:val="en-GB" w:eastAsia="en-GB"/>
        </w:rPr>
      </w:pPr>
      <w:r w:rsidRPr="00864526">
        <w:rPr>
          <w:lang w:val="en-GB" w:eastAsia="en-GB"/>
        </w:rPr>
        <w:t xml:space="preserve">We timetable transition sessions so that towards the end of the summer term children spend time in their new </w:t>
      </w:r>
      <w:proofErr w:type="gramStart"/>
      <w:r w:rsidRPr="00864526">
        <w:rPr>
          <w:lang w:val="en-GB" w:eastAsia="en-GB"/>
        </w:rPr>
        <w:t>class</w:t>
      </w:r>
      <w:proofErr w:type="gramEnd"/>
    </w:p>
    <w:p w14:paraId="01A4F485" w14:textId="790172FE" w:rsidR="004D56CE" w:rsidRPr="00864526" w:rsidRDefault="004D56CE" w:rsidP="00864526">
      <w:pPr>
        <w:pStyle w:val="4Bulletedcopyblue"/>
      </w:pPr>
      <w:r w:rsidRPr="00864526">
        <w:t>Pass on all relevant information to the next class teacher.</w:t>
      </w:r>
    </w:p>
    <w:p w14:paraId="67FDA365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21662C1D" w14:textId="77777777" w:rsidR="00F16F28" w:rsidRPr="00864526" w:rsidRDefault="00F16F28" w:rsidP="00864526">
      <w:pPr>
        <w:rPr>
          <w:sz w:val="28"/>
          <w:szCs w:val="28"/>
        </w:rPr>
      </w:pPr>
      <w:r w:rsidRPr="00864526">
        <w:rPr>
          <w:sz w:val="28"/>
          <w:szCs w:val="28"/>
        </w:rPr>
        <w:t xml:space="preserve">Between phases 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Learning how to get organised </w:t>
      </w:r>
      <w:proofErr w:type="gramStart"/>
      <w:r w:rsidRPr="29F2384E">
        <w:rPr>
          <w:lang w:val="en-GB" w:eastAsia="en-GB"/>
        </w:rPr>
        <w:t>independently</w:t>
      </w:r>
      <w:proofErr w:type="gramEnd"/>
      <w:r w:rsidRPr="29F2384E">
        <w:rPr>
          <w:lang w:val="en-GB" w:eastAsia="en-GB"/>
        </w:rPr>
        <w:t>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62" w:name="_Toc117080342"/>
      <w:bookmarkStart w:id="63" w:name="_Toc119070507"/>
      <w:bookmarkStart w:id="64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62"/>
      <w:bookmarkEnd w:id="63"/>
    </w:p>
    <w:p w14:paraId="4B872B5C" w14:textId="10B9A306" w:rsidR="00692F41" w:rsidRDefault="004D56CE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>Our SNECO</w:t>
      </w:r>
      <w:r w:rsidR="00692F41" w:rsidRPr="49AEEFF6">
        <w:rPr>
          <w:lang w:val="en-GB" w:eastAsia="en-GB"/>
        </w:rPr>
        <w:t xml:space="preserve"> will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16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65" w:name="_Toc117080343"/>
      <w:bookmarkStart w:id="66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64"/>
      <w:bookmarkEnd w:id="65"/>
      <w:bookmarkEnd w:id="66"/>
    </w:p>
    <w:p w14:paraId="38148DE1" w14:textId="40879138" w:rsidR="00F16F28" w:rsidRPr="008E631F" w:rsidRDefault="145944D1" w:rsidP="008E631F">
      <w:r w:rsidRPr="008E631F">
        <w:t xml:space="preserve">Our </w:t>
      </w:r>
      <w:r w:rsidR="00F16F28" w:rsidRPr="008E631F">
        <w:t>school’s complaints procedure</w:t>
      </w:r>
      <w:r w:rsidR="09810957" w:rsidRPr="008E631F">
        <w:t xml:space="preserve"> can be found on our website</w:t>
      </w:r>
      <w:r w:rsidR="00F16F28" w:rsidRPr="008E631F">
        <w:t>.</w:t>
      </w:r>
      <w:r w:rsidR="73ABB769" w:rsidRPr="008E631F">
        <w:t xml:space="preserve"> </w:t>
      </w:r>
    </w:p>
    <w:p w14:paraId="48098CE4" w14:textId="714C6ED3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 xml:space="preserve">Complaints about SEN provision in our school should be made to </w:t>
      </w:r>
      <w:r w:rsidRPr="00B15A39">
        <w:rPr>
          <w:rFonts w:cs="Arial"/>
          <w:shd w:val="clear" w:color="auto" w:fill="FFFFFF" w:themeFill="background1"/>
          <w:lang w:val="en-GB" w:eastAsia="en-GB"/>
        </w:rPr>
        <w:t>the</w:t>
      </w:r>
      <w:r w:rsidR="4C03EA4E" w:rsidRPr="00B15A39">
        <w:rPr>
          <w:rFonts w:cs="Arial"/>
          <w:shd w:val="clear" w:color="auto" w:fill="FFFFFF" w:themeFill="background1"/>
          <w:lang w:val="en-GB" w:eastAsia="en-GB"/>
        </w:rPr>
        <w:t xml:space="preserve"> </w:t>
      </w:r>
      <w:r w:rsidRPr="00B15A39">
        <w:rPr>
          <w:rFonts w:cs="Arial"/>
          <w:shd w:val="clear" w:color="auto" w:fill="FFFFFF" w:themeFill="background1"/>
          <w:lang w:val="en-GB" w:eastAsia="en-GB"/>
        </w:rPr>
        <w:t>SENCO</w:t>
      </w:r>
      <w:r w:rsidR="2DC0C67A" w:rsidRPr="00B15A39">
        <w:rPr>
          <w:rFonts w:cs="Arial"/>
          <w:shd w:val="clear" w:color="auto" w:fill="FFFFFF" w:themeFill="background1"/>
          <w:lang w:val="en-GB" w:eastAsia="en-GB"/>
        </w:rPr>
        <w:t xml:space="preserve"> and </w:t>
      </w:r>
      <w:r w:rsidRPr="00B15A39">
        <w:rPr>
          <w:rFonts w:cs="Arial"/>
          <w:shd w:val="clear" w:color="auto" w:fill="FFFFFF" w:themeFill="background1"/>
          <w:lang w:val="en-GB" w:eastAsia="en-GB"/>
        </w:rPr>
        <w:t>headteacher</w:t>
      </w:r>
      <w:r w:rsidR="594E4781" w:rsidRPr="003670D5">
        <w:rPr>
          <w:rFonts w:cs="Arial"/>
          <w:shd w:val="clear" w:color="auto" w:fill="FFFF00"/>
          <w:lang w:val="en-GB" w:eastAsia="en-GB"/>
        </w:rPr>
        <w:t xml:space="preserve"> </w:t>
      </w:r>
      <w:r w:rsidRPr="003670D5">
        <w:rPr>
          <w:rFonts w:cs="Arial"/>
          <w:lang w:val="en-GB" w:eastAsia="en-GB"/>
        </w:rPr>
        <w:t>in the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</w:t>
      </w:r>
      <w:proofErr w:type="gramStart"/>
      <w:r>
        <w:rPr>
          <w:rFonts w:cs="Arial"/>
          <w:szCs w:val="20"/>
        </w:rPr>
        <w:t>pupil</w:t>
      </w:r>
      <w:proofErr w:type="gramEnd"/>
      <w:r>
        <w:rPr>
          <w:rFonts w:cs="Arial"/>
          <w:szCs w:val="20"/>
        </w:rPr>
        <w:t xml:space="preserve">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17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 xml:space="preserve">discrimination claim to the </w:t>
      </w:r>
      <w:proofErr w:type="gramStart"/>
      <w:r w:rsidRPr="003670D5">
        <w:rPr>
          <w:rFonts w:ascii="Arial" w:hAnsi="Arial" w:cs="Arial"/>
          <w:lang w:val="en-GB" w:eastAsia="en-GB"/>
        </w:rPr>
        <w:t>first-tier</w:t>
      </w:r>
      <w:proofErr w:type="gramEnd"/>
      <w:r w:rsidRPr="003670D5">
        <w:rPr>
          <w:rFonts w:ascii="Arial" w:hAnsi="Arial" w:cs="Arial"/>
          <w:lang w:val="en-GB" w:eastAsia="en-GB"/>
        </w:rPr>
        <w:t xml:space="preserve">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18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67" w:name="_Toc116987834"/>
      <w:bookmarkStart w:id="68" w:name="_Toc117080344"/>
      <w:bookmarkStart w:id="69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67"/>
      <w:bookmarkEnd w:id="68"/>
      <w:bookmarkEnd w:id="69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</w:t>
      </w:r>
      <w:proofErr w:type="gramStart"/>
      <w:r w:rsidRPr="75887781">
        <w:rPr>
          <w:lang w:val="en-GB"/>
        </w:rPr>
        <w:t>about</w:t>
      </w:r>
      <w:proofErr w:type="gramEnd"/>
      <w:r w:rsidRPr="75887781">
        <w:rPr>
          <w:lang w:val="en-GB"/>
        </w:rPr>
        <w:t xml:space="preserve">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 xml:space="preserve">, please get in touch to let us know. We want to support you, your </w:t>
      </w:r>
      <w:proofErr w:type="gramStart"/>
      <w:r w:rsidRPr="75887781">
        <w:rPr>
          <w:lang w:val="en-GB"/>
        </w:rPr>
        <w:t>child</w:t>
      </w:r>
      <w:proofErr w:type="gramEnd"/>
      <w:r w:rsidRPr="75887781">
        <w:rPr>
          <w:lang w:val="en-GB"/>
        </w:rPr>
        <w:t xml:space="preserve"> and your family.</w:t>
      </w:r>
    </w:p>
    <w:p w14:paraId="638C1502" w14:textId="2EBF31CB" w:rsidR="00F16F28" w:rsidRPr="005600E2" w:rsidRDefault="00F16F28" w:rsidP="00F16F28">
      <w:pPr>
        <w:pStyle w:val="1bodycopy10pt"/>
        <w:rPr>
          <w:lang w:val="en-GB"/>
        </w:rPr>
      </w:pPr>
      <w:r w:rsidRPr="005600E2">
        <w:rPr>
          <w:lang w:val="en-GB"/>
        </w:rPr>
        <w:t xml:space="preserve">To see what support is available to you locally, have a look at </w:t>
      </w:r>
      <w:r w:rsidR="2F1634DC" w:rsidRPr="00B15A39">
        <w:rPr>
          <w:shd w:val="clear" w:color="auto" w:fill="FFFFFF" w:themeFill="background1"/>
          <w:lang w:val="en-GB"/>
        </w:rPr>
        <w:t xml:space="preserve">Devon’s </w:t>
      </w:r>
      <w:r w:rsidRPr="00B15A39">
        <w:rPr>
          <w:shd w:val="clear" w:color="auto" w:fill="FFFFFF" w:themeFill="background1"/>
          <w:lang w:val="en-GB"/>
        </w:rPr>
        <w:t>local</w:t>
      </w:r>
      <w:r w:rsidRPr="005600E2">
        <w:rPr>
          <w:lang w:val="en-GB"/>
        </w:rPr>
        <w:t xml:space="preserve"> offer</w:t>
      </w:r>
      <w:r w:rsidR="2769656B" w:rsidRPr="005600E2">
        <w:rPr>
          <w:lang w:val="en-GB"/>
        </w:rPr>
        <w:t xml:space="preserve"> </w:t>
      </w:r>
      <w:proofErr w:type="gramStart"/>
      <w:r w:rsidR="2769656B" w:rsidRPr="49AEEFF6">
        <w:rPr>
          <w:lang w:val="en-GB"/>
        </w:rPr>
        <w:t>https://www.devon.gov.uk/education-and-families/send-local-offer</w:t>
      </w:r>
      <w:proofErr w:type="gramEnd"/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proofErr w:type="gramStart"/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</w:t>
      </w:r>
      <w:proofErr w:type="gramEnd"/>
      <w:r w:rsidR="6E3F4C2F" w:rsidRPr="49AEEFF6">
        <w:rPr>
          <w:lang w:val="en-GB"/>
        </w:rPr>
        <w:t xml:space="preserve"> give impartial and confidential support to families. They can be contacted </w:t>
      </w:r>
      <w:proofErr w:type="gramStart"/>
      <w:r w:rsidR="6E3F4C2F" w:rsidRPr="49AEEFF6">
        <w:rPr>
          <w:lang w:val="en-GB"/>
        </w:rPr>
        <w:t xml:space="preserve">at </w:t>
      </w:r>
      <w:r w:rsidRPr="49AEEFF6">
        <w:rPr>
          <w:lang w:val="en-GB"/>
        </w:rPr>
        <w:t>:</w:t>
      </w:r>
      <w:proofErr w:type="gramEnd"/>
      <w:r w:rsidR="601AF20A" w:rsidRPr="49AEEFF6">
        <w:rPr>
          <w:lang w:val="en-GB"/>
        </w:rPr>
        <w:t xml:space="preserve"> </w:t>
      </w:r>
      <w:hyperlink r:id="rId19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5B01DE16" w14:textId="77777777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0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1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2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3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000000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24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70" w:name="_Toc116987835"/>
      <w:bookmarkStart w:id="71" w:name="_Toc117080345"/>
      <w:bookmarkStart w:id="72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70"/>
      <w:bookmarkEnd w:id="71"/>
      <w:bookmarkEnd w:id="72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arrangements to allow pupils with SEND to access assessments or </w:t>
      </w:r>
      <w:proofErr w:type="gramStart"/>
      <w:r w:rsidRPr="005600E2">
        <w:rPr>
          <w:lang w:val="en-GB" w:eastAsia="en-GB"/>
        </w:rPr>
        <w:t>exams</w:t>
      </w:r>
      <w:proofErr w:type="gramEnd"/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EHC </w:t>
      </w:r>
      <w:proofErr w:type="gramStart"/>
      <w:r w:rsidRPr="005600E2">
        <w:rPr>
          <w:lang w:val="en-GB" w:eastAsia="en-GB"/>
        </w:rPr>
        <w:t>plan</w:t>
      </w:r>
      <w:proofErr w:type="gramEnd"/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</w:t>
      </w:r>
      <w:proofErr w:type="gramStart"/>
      <w:r w:rsidRPr="005600E2">
        <w:rPr>
          <w:lang w:val="en-GB" w:eastAsia="en-GB"/>
        </w:rPr>
        <w:t>emotional</w:t>
      </w:r>
      <w:proofErr w:type="gramEnd"/>
      <w:r w:rsidRPr="005600E2">
        <w:rPr>
          <w:lang w:val="en-GB" w:eastAsia="en-GB"/>
        </w:rPr>
        <w:t xml:space="preserve">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</w:t>
      </w:r>
      <w:proofErr w:type="gramStart"/>
      <w:r w:rsidRPr="005600E2">
        <w:rPr>
          <w:lang w:val="en-GB" w:eastAsia="en-GB"/>
        </w:rPr>
        <w:t>needs</w:t>
      </w:r>
      <w:proofErr w:type="gramEnd"/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</w:t>
      </w:r>
      <w:proofErr w:type="gramStart"/>
      <w:r w:rsidRPr="005600E2">
        <w:rPr>
          <w:lang w:val="en-GB" w:eastAsia="en-GB"/>
        </w:rPr>
        <w:t>is</w:t>
      </w:r>
      <w:proofErr w:type="gramEnd"/>
      <w:r w:rsidRPr="005600E2">
        <w:rPr>
          <w:lang w:val="en-GB" w:eastAsia="en-GB"/>
        </w:rPr>
        <w:t xml:space="preserve">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</w:t>
      </w:r>
      <w:proofErr w:type="gramStart"/>
      <w:r w:rsidR="004A3668" w:rsidRPr="005600E2">
        <w:rPr>
          <w:lang w:val="en-GB" w:eastAsia="en-GB"/>
        </w:rPr>
        <w:t>SEND</w:t>
      </w:r>
      <w:proofErr w:type="gramEnd"/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needs, planning the provision, implementing the plan, and reviewing the impact of the action on the </w:t>
      </w:r>
      <w:proofErr w:type="gramStart"/>
      <w:r w:rsidRPr="005600E2">
        <w:rPr>
          <w:lang w:val="en-GB" w:eastAsia="en-GB"/>
        </w:rPr>
        <w:t>pupil</w:t>
      </w:r>
      <w:proofErr w:type="gramEnd"/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</w:t>
      </w:r>
      <w:proofErr w:type="gramStart"/>
      <w:r w:rsidRPr="005600E2">
        <w:rPr>
          <w:lang w:val="en-GB" w:eastAsia="en-GB"/>
        </w:rPr>
        <w:t>mind</w:t>
      </w:r>
      <w:proofErr w:type="gramEnd"/>
      <w:r w:rsidRPr="005600E2">
        <w:rPr>
          <w:lang w:val="en-GB" w:eastAsia="en-GB"/>
        </w:rPr>
        <w:t>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 xml:space="preserve">nformation provided by the local authority which explains what services and support are on offer for pupils with SEN in the local </w:t>
      </w:r>
      <w:proofErr w:type="gramStart"/>
      <w:r w:rsidRPr="005600E2">
        <w:rPr>
          <w:lang w:val="en-GB" w:eastAsia="en-GB"/>
        </w:rPr>
        <w:t>area</w:t>
      </w:r>
      <w:proofErr w:type="gramEnd"/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 xml:space="preserve">hese targets don't necessarily have to be related to academic </w:t>
      </w:r>
      <w:proofErr w:type="gramStart"/>
      <w:r w:rsidRPr="005600E2">
        <w:rPr>
          <w:lang w:val="en-GB" w:eastAsia="en-GB"/>
        </w:rPr>
        <w:t>attainment</w:t>
      </w:r>
      <w:proofErr w:type="gramEnd"/>
      <w:r w:rsidRPr="005600E2">
        <w:rPr>
          <w:lang w:val="en-GB" w:eastAsia="en-GB"/>
        </w:rPr>
        <w:t>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 xml:space="preserve">e to remove or reduce any disadvantages caused by a child’s </w:t>
      </w:r>
      <w:proofErr w:type="gramStart"/>
      <w:r w:rsidRPr="005600E2">
        <w:rPr>
          <w:lang w:val="en-GB" w:eastAsia="en-GB"/>
        </w:rPr>
        <w:t>disability</w:t>
      </w:r>
      <w:proofErr w:type="gramEnd"/>
      <w:r w:rsidRPr="005600E2">
        <w:rPr>
          <w:lang w:val="en-GB" w:eastAsia="en-GB"/>
        </w:rPr>
        <w:t>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needs and </w:t>
      </w:r>
      <w:proofErr w:type="gramStart"/>
      <w:r w:rsidRPr="005600E2">
        <w:rPr>
          <w:lang w:val="en-GB" w:eastAsia="en-GB"/>
        </w:rPr>
        <w:t>disabilities</w:t>
      </w:r>
      <w:proofErr w:type="gramEnd"/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 xml:space="preserve">he statutory guidance that schools must follow to support children with </w:t>
      </w:r>
      <w:proofErr w:type="gramStart"/>
      <w:r w:rsidRPr="005600E2">
        <w:rPr>
          <w:lang w:val="en-GB" w:eastAsia="en-GB"/>
        </w:rPr>
        <w:t>SEND</w:t>
      </w:r>
      <w:proofErr w:type="gramEnd"/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provision which meets the needs of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 xml:space="preserve">s, schools or institutions or life </w:t>
      </w:r>
      <w:proofErr w:type="gramStart"/>
      <w:r w:rsidR="004A3668" w:rsidRPr="49AEEFF6">
        <w:rPr>
          <w:lang w:val="en-GB" w:eastAsia="en-GB"/>
        </w:rPr>
        <w:t>stages</w:t>
      </w:r>
      <w:proofErr w:type="gramEnd"/>
    </w:p>
    <w:bookmarkEnd w:id="15"/>
    <w:bookmarkEnd w:id="16"/>
    <w:p w14:paraId="4715C093" w14:textId="77777777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97C4E" w14:textId="77777777" w:rsidR="00CE1DE7" w:rsidRDefault="00CE1DE7" w:rsidP="00626EDA">
      <w:r>
        <w:separator/>
      </w:r>
    </w:p>
  </w:endnote>
  <w:endnote w:type="continuationSeparator" w:id="0">
    <w:p w14:paraId="3D2F4739" w14:textId="77777777" w:rsidR="00CE1DE7" w:rsidRDefault="00CE1DE7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77777777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36029D">
      <w:rPr>
        <w:noProof/>
        <w:color w:val="auto"/>
      </w:rPr>
      <w:t>10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40690" w14:textId="77777777" w:rsidR="00CE1DE7" w:rsidRDefault="00CE1DE7" w:rsidP="00626EDA">
      <w:r>
        <w:separator/>
      </w:r>
    </w:p>
  </w:footnote>
  <w:footnote w:type="continuationSeparator" w:id="0">
    <w:p w14:paraId="0315D86E" w14:textId="77777777" w:rsidR="00CE1DE7" w:rsidRDefault="00CE1DE7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639C" w14:textId="77777777" w:rsidR="00923758" w:rsidRDefault="006240E5">
    <w:r>
      <w:rPr>
        <w:noProof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36pt;height:30pt" o:bullet="t">
        <v:imagedata r:id="rId1" o:title="Tick"/>
      </v:shape>
    </w:pict>
  </w:numPicBullet>
  <w:numPicBullet w:numPicBulletId="1">
    <w:pict>
      <v:shape id="_x0000_i1088" type="#_x0000_t75" style="width:30pt;height:30pt" o:bullet="t">
        <v:imagedata r:id="rId2" o:title="Cross"/>
      </v:shape>
    </w:pict>
  </w:numPicBullet>
  <w:numPicBullet w:numPicBulletId="2">
    <w:pict>
      <v:shape id="_x0000_i1089" type="#_x0000_t75" style="width:209.4pt;height:332.4pt" o:bullet="t">
        <v:imagedata r:id="rId3" o:title="art1EF6"/>
      </v:shape>
    </w:pict>
  </w:numPicBullet>
  <w:numPicBullet w:numPicBulletId="3">
    <w:pict>
      <v:shape id="_x0000_i1090" type="#_x0000_t75" style="width:209.4pt;height:332.4pt" o:bullet="t">
        <v:imagedata r:id="rId4" o:title="TK_LOGO_POINTER_RGB_bullet_blue"/>
      </v:shape>
    </w:pict>
  </w:numPicBullet>
  <w:numPicBullet w:numPicBulletId="4">
    <w:pict>
      <v:shape id="_x0000_i1091" type="#_x0000_t75" style="width:566.4pt;height:903.6pt" o:bullet="t">
        <v:imagedata r:id="rId5" o:title="Blue Pointer-01-01"/>
      </v:shape>
    </w:pict>
  </w:numPicBullet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8A824974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231234">
    <w:abstractNumId w:val="23"/>
  </w:num>
  <w:num w:numId="2" w16cid:durableId="1377049569">
    <w:abstractNumId w:val="3"/>
  </w:num>
  <w:num w:numId="3" w16cid:durableId="1339653475">
    <w:abstractNumId w:val="15"/>
  </w:num>
  <w:num w:numId="4" w16cid:durableId="482282017">
    <w:abstractNumId w:val="24"/>
  </w:num>
  <w:num w:numId="5" w16cid:durableId="1322853967">
    <w:abstractNumId w:val="1"/>
  </w:num>
  <w:num w:numId="6" w16cid:durableId="1570964790">
    <w:abstractNumId w:val="8"/>
  </w:num>
  <w:num w:numId="7" w16cid:durableId="422335956">
    <w:abstractNumId w:val="2"/>
  </w:num>
  <w:num w:numId="8" w16cid:durableId="1743523570">
    <w:abstractNumId w:val="5"/>
  </w:num>
  <w:num w:numId="9" w16cid:durableId="182091643">
    <w:abstractNumId w:val="26"/>
  </w:num>
  <w:num w:numId="10" w16cid:durableId="1999380392">
    <w:abstractNumId w:val="15"/>
  </w:num>
  <w:num w:numId="11" w16cid:durableId="629020739">
    <w:abstractNumId w:val="3"/>
  </w:num>
  <w:num w:numId="12" w16cid:durableId="2048944109">
    <w:abstractNumId w:val="26"/>
  </w:num>
  <w:num w:numId="13" w16cid:durableId="1016805259">
    <w:abstractNumId w:val="23"/>
  </w:num>
  <w:num w:numId="14" w16cid:durableId="240679901">
    <w:abstractNumId w:val="24"/>
  </w:num>
  <w:num w:numId="15" w16cid:durableId="332731250">
    <w:abstractNumId w:val="2"/>
  </w:num>
  <w:num w:numId="16" w16cid:durableId="680007180">
    <w:abstractNumId w:val="5"/>
  </w:num>
  <w:num w:numId="17" w16cid:durableId="2070030424">
    <w:abstractNumId w:val="24"/>
  </w:num>
  <w:num w:numId="18" w16cid:durableId="2141530424">
    <w:abstractNumId w:val="14"/>
  </w:num>
  <w:num w:numId="19" w16cid:durableId="2088184031">
    <w:abstractNumId w:val="18"/>
  </w:num>
  <w:num w:numId="20" w16cid:durableId="572856178">
    <w:abstractNumId w:val="21"/>
  </w:num>
  <w:num w:numId="21" w16cid:durableId="345642159">
    <w:abstractNumId w:val="6"/>
  </w:num>
  <w:num w:numId="22" w16cid:durableId="892037450">
    <w:abstractNumId w:val="7"/>
  </w:num>
  <w:num w:numId="23" w16cid:durableId="2116511418">
    <w:abstractNumId w:val="25"/>
  </w:num>
  <w:num w:numId="24" w16cid:durableId="673848634">
    <w:abstractNumId w:val="13"/>
  </w:num>
  <w:num w:numId="25" w16cid:durableId="2129350446">
    <w:abstractNumId w:val="4"/>
  </w:num>
  <w:num w:numId="26" w16cid:durableId="1333869944">
    <w:abstractNumId w:val="20"/>
  </w:num>
  <w:num w:numId="27" w16cid:durableId="1739940841">
    <w:abstractNumId w:val="22"/>
  </w:num>
  <w:num w:numId="28" w16cid:durableId="755827229">
    <w:abstractNumId w:val="12"/>
  </w:num>
  <w:num w:numId="29" w16cid:durableId="949354698">
    <w:abstractNumId w:val="11"/>
  </w:num>
  <w:num w:numId="30" w16cid:durableId="1678457078">
    <w:abstractNumId w:val="19"/>
  </w:num>
  <w:num w:numId="31" w16cid:durableId="39793285">
    <w:abstractNumId w:val="17"/>
  </w:num>
  <w:num w:numId="32" w16cid:durableId="1410037434">
    <w:abstractNumId w:val="27"/>
  </w:num>
  <w:num w:numId="33" w16cid:durableId="2141069605">
    <w:abstractNumId w:val="0"/>
  </w:num>
  <w:num w:numId="34" w16cid:durableId="1213732465">
    <w:abstractNumId w:val="9"/>
  </w:num>
  <w:num w:numId="35" w16cid:durableId="766123185">
    <w:abstractNumId w:val="10"/>
  </w:num>
  <w:num w:numId="36" w16cid:durableId="199433579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F0"/>
    <w:rsid w:val="00005FFA"/>
    <w:rsid w:val="00012C4E"/>
    <w:rsid w:val="00015B1A"/>
    <w:rsid w:val="0002254B"/>
    <w:rsid w:val="000234AD"/>
    <w:rsid w:val="00024048"/>
    <w:rsid w:val="00026691"/>
    <w:rsid w:val="00082050"/>
    <w:rsid w:val="000A569F"/>
    <w:rsid w:val="000B2CE7"/>
    <w:rsid w:val="000B77E5"/>
    <w:rsid w:val="000B7864"/>
    <w:rsid w:val="000D02C9"/>
    <w:rsid w:val="000D5FF6"/>
    <w:rsid w:val="000D6968"/>
    <w:rsid w:val="000E3F7C"/>
    <w:rsid w:val="000F5932"/>
    <w:rsid w:val="00114BA7"/>
    <w:rsid w:val="001201E4"/>
    <w:rsid w:val="001235FA"/>
    <w:rsid w:val="001357C9"/>
    <w:rsid w:val="00152926"/>
    <w:rsid w:val="001566F2"/>
    <w:rsid w:val="0017045F"/>
    <w:rsid w:val="001714F0"/>
    <w:rsid w:val="0018646C"/>
    <w:rsid w:val="001978C4"/>
    <w:rsid w:val="001B2301"/>
    <w:rsid w:val="001E3CA3"/>
    <w:rsid w:val="001F1662"/>
    <w:rsid w:val="001F1A8F"/>
    <w:rsid w:val="001F2B16"/>
    <w:rsid w:val="0020095A"/>
    <w:rsid w:val="00235450"/>
    <w:rsid w:val="00235F02"/>
    <w:rsid w:val="00275D5E"/>
    <w:rsid w:val="0028381C"/>
    <w:rsid w:val="002B3339"/>
    <w:rsid w:val="002C19E7"/>
    <w:rsid w:val="002E16E7"/>
    <w:rsid w:val="002E3705"/>
    <w:rsid w:val="002E5D89"/>
    <w:rsid w:val="002F3E17"/>
    <w:rsid w:val="002F4E11"/>
    <w:rsid w:val="003141C3"/>
    <w:rsid w:val="003167A3"/>
    <w:rsid w:val="003365A2"/>
    <w:rsid w:val="003464BE"/>
    <w:rsid w:val="003512E3"/>
    <w:rsid w:val="0036029D"/>
    <w:rsid w:val="003670D5"/>
    <w:rsid w:val="00372F45"/>
    <w:rsid w:val="00375061"/>
    <w:rsid w:val="00377808"/>
    <w:rsid w:val="00377FFC"/>
    <w:rsid w:val="0038364A"/>
    <w:rsid w:val="003A1CE7"/>
    <w:rsid w:val="003B2EB4"/>
    <w:rsid w:val="003C1D02"/>
    <w:rsid w:val="003C7CD9"/>
    <w:rsid w:val="003D4E0B"/>
    <w:rsid w:val="003F2BD9"/>
    <w:rsid w:val="003F6230"/>
    <w:rsid w:val="004021C5"/>
    <w:rsid w:val="00411BE9"/>
    <w:rsid w:val="00430916"/>
    <w:rsid w:val="0043455C"/>
    <w:rsid w:val="004551DD"/>
    <w:rsid w:val="0046077F"/>
    <w:rsid w:val="00465755"/>
    <w:rsid w:val="00467CCC"/>
    <w:rsid w:val="004750A7"/>
    <w:rsid w:val="00476C95"/>
    <w:rsid w:val="00492175"/>
    <w:rsid w:val="004944EE"/>
    <w:rsid w:val="004A3668"/>
    <w:rsid w:val="004B05BB"/>
    <w:rsid w:val="004B3C9A"/>
    <w:rsid w:val="004D56CE"/>
    <w:rsid w:val="004F463D"/>
    <w:rsid w:val="004F4D07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73834"/>
    <w:rsid w:val="00584A10"/>
    <w:rsid w:val="00590890"/>
    <w:rsid w:val="00597ED1"/>
    <w:rsid w:val="005B0687"/>
    <w:rsid w:val="005B1D35"/>
    <w:rsid w:val="005B3CA6"/>
    <w:rsid w:val="005B4383"/>
    <w:rsid w:val="005B4650"/>
    <w:rsid w:val="005B7ADF"/>
    <w:rsid w:val="005E7021"/>
    <w:rsid w:val="005F05BD"/>
    <w:rsid w:val="005F3C9A"/>
    <w:rsid w:val="0061155D"/>
    <w:rsid w:val="006240E5"/>
    <w:rsid w:val="0062626B"/>
    <w:rsid w:val="00626EDA"/>
    <w:rsid w:val="00630337"/>
    <w:rsid w:val="00630E7B"/>
    <w:rsid w:val="006717E1"/>
    <w:rsid w:val="00671FE5"/>
    <w:rsid w:val="00680CD2"/>
    <w:rsid w:val="00692F41"/>
    <w:rsid w:val="006A33A6"/>
    <w:rsid w:val="006A4F12"/>
    <w:rsid w:val="006E1DF3"/>
    <w:rsid w:val="006E28DA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5C92"/>
    <w:rsid w:val="007A03B3"/>
    <w:rsid w:val="007A7E05"/>
    <w:rsid w:val="007C5AC9"/>
    <w:rsid w:val="007D268D"/>
    <w:rsid w:val="007E217D"/>
    <w:rsid w:val="007E6128"/>
    <w:rsid w:val="007F04B1"/>
    <w:rsid w:val="007F2F4C"/>
    <w:rsid w:val="007F61C7"/>
    <w:rsid w:val="007F788B"/>
    <w:rsid w:val="00805A94"/>
    <w:rsid w:val="0080784C"/>
    <w:rsid w:val="008116A6"/>
    <w:rsid w:val="008472C3"/>
    <w:rsid w:val="00864526"/>
    <w:rsid w:val="00866E39"/>
    <w:rsid w:val="00874C73"/>
    <w:rsid w:val="00876921"/>
    <w:rsid w:val="00877394"/>
    <w:rsid w:val="00877D94"/>
    <w:rsid w:val="0088630C"/>
    <w:rsid w:val="00887DB6"/>
    <w:rsid w:val="008941E7"/>
    <w:rsid w:val="008C1253"/>
    <w:rsid w:val="008D69AF"/>
    <w:rsid w:val="008E631F"/>
    <w:rsid w:val="008F2ECD"/>
    <w:rsid w:val="008F53A1"/>
    <w:rsid w:val="008F744A"/>
    <w:rsid w:val="009122BB"/>
    <w:rsid w:val="00923758"/>
    <w:rsid w:val="00943A5E"/>
    <w:rsid w:val="00951004"/>
    <w:rsid w:val="00955E08"/>
    <w:rsid w:val="0099114F"/>
    <w:rsid w:val="009974AD"/>
    <w:rsid w:val="009A267F"/>
    <w:rsid w:val="009A448F"/>
    <w:rsid w:val="009B1F2D"/>
    <w:rsid w:val="009C72E7"/>
    <w:rsid w:val="009D1474"/>
    <w:rsid w:val="009E11A2"/>
    <w:rsid w:val="009E331F"/>
    <w:rsid w:val="009F66A8"/>
    <w:rsid w:val="00A00C7B"/>
    <w:rsid w:val="00A0178D"/>
    <w:rsid w:val="00A02B54"/>
    <w:rsid w:val="00A30082"/>
    <w:rsid w:val="00A466EE"/>
    <w:rsid w:val="00A477BB"/>
    <w:rsid w:val="00A62B49"/>
    <w:rsid w:val="00A80AA7"/>
    <w:rsid w:val="00A87BA0"/>
    <w:rsid w:val="00A91D2D"/>
    <w:rsid w:val="00AA6E73"/>
    <w:rsid w:val="00AC2406"/>
    <w:rsid w:val="00AC5564"/>
    <w:rsid w:val="00AD3666"/>
    <w:rsid w:val="00B0728C"/>
    <w:rsid w:val="00B15A39"/>
    <w:rsid w:val="00B4263C"/>
    <w:rsid w:val="00B429DD"/>
    <w:rsid w:val="00B5559F"/>
    <w:rsid w:val="00B5753F"/>
    <w:rsid w:val="00B613DC"/>
    <w:rsid w:val="00B6679E"/>
    <w:rsid w:val="00B66F6B"/>
    <w:rsid w:val="00B75215"/>
    <w:rsid w:val="00B81BD0"/>
    <w:rsid w:val="00B846C2"/>
    <w:rsid w:val="00B95F60"/>
    <w:rsid w:val="00BA0A2E"/>
    <w:rsid w:val="00BE3E54"/>
    <w:rsid w:val="00C1682E"/>
    <w:rsid w:val="00C31397"/>
    <w:rsid w:val="00C3318B"/>
    <w:rsid w:val="00C4589F"/>
    <w:rsid w:val="00C4731F"/>
    <w:rsid w:val="00C51C6A"/>
    <w:rsid w:val="00C52B44"/>
    <w:rsid w:val="00C754F3"/>
    <w:rsid w:val="00C75D6E"/>
    <w:rsid w:val="00C818DA"/>
    <w:rsid w:val="00C8314B"/>
    <w:rsid w:val="00C91F46"/>
    <w:rsid w:val="00CA1757"/>
    <w:rsid w:val="00CC51B6"/>
    <w:rsid w:val="00CC563E"/>
    <w:rsid w:val="00CD23C4"/>
    <w:rsid w:val="00CD2BC6"/>
    <w:rsid w:val="00CE1DE7"/>
    <w:rsid w:val="00CE20F2"/>
    <w:rsid w:val="00CE5BBF"/>
    <w:rsid w:val="00CF553F"/>
    <w:rsid w:val="00D11C7E"/>
    <w:rsid w:val="00D327E8"/>
    <w:rsid w:val="00D508B4"/>
    <w:rsid w:val="00D748A2"/>
    <w:rsid w:val="00D86752"/>
    <w:rsid w:val="00D95FA0"/>
    <w:rsid w:val="00DA43DE"/>
    <w:rsid w:val="00DA5725"/>
    <w:rsid w:val="00DA6588"/>
    <w:rsid w:val="00DA7F11"/>
    <w:rsid w:val="00DB374C"/>
    <w:rsid w:val="00DC28D6"/>
    <w:rsid w:val="00DC4C0F"/>
    <w:rsid w:val="00DC5FAC"/>
    <w:rsid w:val="00DD2671"/>
    <w:rsid w:val="00DE5B4A"/>
    <w:rsid w:val="00DF66B4"/>
    <w:rsid w:val="00E00085"/>
    <w:rsid w:val="00E03959"/>
    <w:rsid w:val="00E24FDF"/>
    <w:rsid w:val="00E3210F"/>
    <w:rsid w:val="00E32546"/>
    <w:rsid w:val="00E36879"/>
    <w:rsid w:val="00E3774C"/>
    <w:rsid w:val="00E458B7"/>
    <w:rsid w:val="00E606E8"/>
    <w:rsid w:val="00E647DF"/>
    <w:rsid w:val="00E763E4"/>
    <w:rsid w:val="00E82606"/>
    <w:rsid w:val="00E85B76"/>
    <w:rsid w:val="00E9136B"/>
    <w:rsid w:val="00EA50E5"/>
    <w:rsid w:val="00EC6653"/>
    <w:rsid w:val="00EE3D60"/>
    <w:rsid w:val="00EE5206"/>
    <w:rsid w:val="00EF22F0"/>
    <w:rsid w:val="00EF631F"/>
    <w:rsid w:val="00F02A4E"/>
    <w:rsid w:val="00F04864"/>
    <w:rsid w:val="00F06022"/>
    <w:rsid w:val="00F139E0"/>
    <w:rsid w:val="00F16F28"/>
    <w:rsid w:val="00F27CFE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572B755"/>
    <w:rsid w:val="05D1BCCF"/>
    <w:rsid w:val="06DB6B57"/>
    <w:rsid w:val="06E2B924"/>
    <w:rsid w:val="074B9059"/>
    <w:rsid w:val="0751645F"/>
    <w:rsid w:val="080719D8"/>
    <w:rsid w:val="087F5CA5"/>
    <w:rsid w:val="08B714CC"/>
    <w:rsid w:val="08E760BA"/>
    <w:rsid w:val="095A530B"/>
    <w:rsid w:val="09810957"/>
    <w:rsid w:val="0990B929"/>
    <w:rsid w:val="0A6C0D8A"/>
    <w:rsid w:val="0A96246E"/>
    <w:rsid w:val="0B039D73"/>
    <w:rsid w:val="0BCD49BE"/>
    <w:rsid w:val="0BE958B9"/>
    <w:rsid w:val="0C07DDEB"/>
    <w:rsid w:val="0C4ECDE4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4BCD070"/>
    <w:rsid w:val="1565CD33"/>
    <w:rsid w:val="1567F226"/>
    <w:rsid w:val="15CDD148"/>
    <w:rsid w:val="15ECE0FA"/>
    <w:rsid w:val="16480880"/>
    <w:rsid w:val="16ECD53A"/>
    <w:rsid w:val="178B4C74"/>
    <w:rsid w:val="192C1990"/>
    <w:rsid w:val="19518CFC"/>
    <w:rsid w:val="1ABFC1B7"/>
    <w:rsid w:val="1B2513C3"/>
    <w:rsid w:val="1B3F2631"/>
    <w:rsid w:val="1B95055E"/>
    <w:rsid w:val="1B995088"/>
    <w:rsid w:val="1BDF3F22"/>
    <w:rsid w:val="1CF7B7AE"/>
    <w:rsid w:val="1CFEC06A"/>
    <w:rsid w:val="1D0688B6"/>
    <w:rsid w:val="1D12E290"/>
    <w:rsid w:val="1D556A4F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1F3B1"/>
    <w:rsid w:val="23FFE707"/>
    <w:rsid w:val="245064D0"/>
    <w:rsid w:val="25260162"/>
    <w:rsid w:val="253C3A3D"/>
    <w:rsid w:val="269A21BC"/>
    <w:rsid w:val="27338EA1"/>
    <w:rsid w:val="2769656B"/>
    <w:rsid w:val="2769D209"/>
    <w:rsid w:val="2770B671"/>
    <w:rsid w:val="285667ED"/>
    <w:rsid w:val="2961F821"/>
    <w:rsid w:val="29925068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819D72"/>
    <w:rsid w:val="2ECB0F42"/>
    <w:rsid w:val="2F03C773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1A52D3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2DC0D7"/>
    <w:rsid w:val="41739790"/>
    <w:rsid w:val="431FA67B"/>
    <w:rsid w:val="43289947"/>
    <w:rsid w:val="43508895"/>
    <w:rsid w:val="43685A34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4ABE76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EA7A5A7"/>
    <w:rsid w:val="4F76E120"/>
    <w:rsid w:val="4F89F931"/>
    <w:rsid w:val="5122DFCD"/>
    <w:rsid w:val="5143D094"/>
    <w:rsid w:val="5227DD97"/>
    <w:rsid w:val="5235CA02"/>
    <w:rsid w:val="530C19E3"/>
    <w:rsid w:val="5313BB9A"/>
    <w:rsid w:val="540E2FEF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6C9E78"/>
    <w:rsid w:val="64BE04C9"/>
    <w:rsid w:val="64BF43A3"/>
    <w:rsid w:val="65242F67"/>
    <w:rsid w:val="654595F3"/>
    <w:rsid w:val="654D539C"/>
    <w:rsid w:val="656BD782"/>
    <w:rsid w:val="658B7C14"/>
    <w:rsid w:val="660FB606"/>
    <w:rsid w:val="668C5C4B"/>
    <w:rsid w:val="677CAB01"/>
    <w:rsid w:val="67E2DFA6"/>
    <w:rsid w:val="685E9726"/>
    <w:rsid w:val="68C9B287"/>
    <w:rsid w:val="693EB8A7"/>
    <w:rsid w:val="6A02A901"/>
    <w:rsid w:val="6A1E60CE"/>
    <w:rsid w:val="6AB01B3C"/>
    <w:rsid w:val="6B2E4E34"/>
    <w:rsid w:val="6B44A058"/>
    <w:rsid w:val="6CDBC6C9"/>
    <w:rsid w:val="6CE070B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4D25A41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3C41BA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E2BCEC2"/>
    <w:rsid w:val="7F1748DB"/>
    <w:rsid w:val="7F34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62267"/>
  <w15:chartTrackingRefBased/>
  <w15:docId w15:val="{481E6EB5-B667-DE43-B636-913D15B9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www.gov.uk/complain-about-school/disability-discrimination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sendfs.co.u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helink.academy/web/inclusion__improvement_hub/557170" TargetMode="External"/><Relationship Id="rId17" Type="http://schemas.openxmlformats.org/officeDocument/2006/relationships/hyperlink" Target="https://www.gov.uk/government/publications/send-code-of-practice-0-to-25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von.gov.uk/educationandfamilies/young-people/children-in-care/education-of-children-in-care/" TargetMode="External"/><Relationship Id="rId20" Type="http://schemas.openxmlformats.org/officeDocument/2006/relationships/hyperlink" Target="https://www.ipsea.org.uk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jpeg"/><Relationship Id="rId24" Type="http://schemas.openxmlformats.org/officeDocument/2006/relationships/hyperlink" Target="https://www.specialneedsjungle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devon.gov.uk/support-schools-settings/document/quick-guide-to-developing-relational-practice-and-policy/" TargetMode="External"/><Relationship Id="rId23" Type="http://schemas.openxmlformats.org/officeDocument/2006/relationships/hyperlink" Target="https://www.family-action.org.uk/what-we-do/children-families/send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devonias.org.uk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www.nspcc.org.uk/keeping-children-safe/support-for-parents/supporting-children-special-educational-needs-disabilities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Alice Eeles</DisplayName>
        <AccountId>15</AccountId>
        <AccountType/>
      </UserInfo>
      <UserInfo>
        <DisplayName>Jenny Foster</DisplayName>
        <AccountId>97</AccountId>
        <AccountType/>
      </UserInfo>
      <UserInfo>
        <DisplayName>Francesca McLoughlin</DisplayName>
        <AccountId>273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3.xml><?xml version="1.0" encoding="utf-8"?>
<ds:datastoreItem xmlns:ds="http://schemas.openxmlformats.org/officeDocument/2006/customXml" ds:itemID="{46BD3730-DE58-44D0-9B27-EE829D5550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3942</Words>
  <Characters>22470</Characters>
  <Application>Microsoft Office Word</Application>
  <DocSecurity>0</DocSecurity>
  <Lines>187</Lines>
  <Paragraphs>52</Paragraphs>
  <ScaleCrop>false</ScaleCrop>
  <Company/>
  <LinksUpToDate>false</LinksUpToDate>
  <CharactersWithSpaces>26360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Peter Halford</cp:lastModifiedBy>
  <cp:revision>6</cp:revision>
  <cp:lastPrinted>2018-10-02T14:43:00Z</cp:lastPrinted>
  <dcterms:created xsi:type="dcterms:W3CDTF">2023-11-13T10:11:00Z</dcterms:created>
  <dcterms:modified xsi:type="dcterms:W3CDTF">2023-11-13T10:14:00Z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  <property fmtid="{D5CDD505-2E9C-101B-9397-08002B2CF9AE}" pid="3" name="MediaServiceImageTags">
    <vt:lpwstr/>
  </property>
</Properties>
</file>