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E0FA"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7A17620B" wp14:editId="6E1949A3">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5B2AE5FA" wp14:editId="17C59A17">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1A25A" w14:textId="77777777" w:rsidR="00A55BC4" w:rsidRPr="0024344B" w:rsidRDefault="00005030" w:rsidP="00005030">
      <w:pPr>
        <w:jc w:val="center"/>
        <w:rPr>
          <w:sz w:val="56"/>
          <w:szCs w:val="56"/>
          <w:u w:val="single"/>
        </w:rPr>
      </w:pPr>
      <w:r w:rsidRPr="0024344B">
        <w:rPr>
          <w:sz w:val="56"/>
          <w:szCs w:val="56"/>
          <w:u w:val="single"/>
        </w:rPr>
        <w:t>ART and DESIGN</w:t>
      </w:r>
    </w:p>
    <w:p w14:paraId="2B6E0DC5" w14:textId="77777777" w:rsidR="0024344B" w:rsidRPr="0024344B" w:rsidRDefault="0024344B" w:rsidP="00005030">
      <w:pPr>
        <w:jc w:val="center"/>
        <w:rPr>
          <w:sz w:val="56"/>
          <w:szCs w:val="56"/>
          <w:u w:val="single"/>
        </w:rPr>
      </w:pPr>
      <w:r w:rsidRPr="0024344B">
        <w:rPr>
          <w:sz w:val="56"/>
          <w:szCs w:val="56"/>
          <w:u w:val="single"/>
        </w:rPr>
        <w:t>Curriculum Statement</w:t>
      </w:r>
    </w:p>
    <w:p w14:paraId="38130573" w14:textId="77777777" w:rsidR="00A55BC4" w:rsidRDefault="00A55BC4" w:rsidP="00A55BC4"/>
    <w:p w14:paraId="4CC4E02C" w14:textId="3403DEB6"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 xml:space="preserve">want our children to become resilient, positive, articulate </w:t>
      </w:r>
      <w:r w:rsidR="00CC49D2">
        <w:rPr>
          <w:rFonts w:ascii="Arial" w:hAnsi="Arial" w:cs="Arial"/>
          <w:sz w:val="24"/>
          <w:szCs w:val="24"/>
        </w:rPr>
        <w:t>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CC49D2">
        <w:rPr>
          <w:rFonts w:ascii="Arial" w:hAnsi="Arial" w:cs="Arial"/>
          <w:sz w:val="24"/>
          <w:szCs w:val="24"/>
        </w:rPr>
        <w:t>teaching a broad and rich curriculum which has a focus on the Art and Design taught curriculum</w:t>
      </w:r>
      <w:r w:rsidR="00094C80">
        <w:rPr>
          <w:rFonts w:ascii="Arial" w:hAnsi="Arial" w:cs="Arial"/>
          <w:sz w:val="24"/>
          <w:szCs w:val="24"/>
        </w:rPr>
        <w:t>,</w:t>
      </w:r>
      <w:r w:rsidR="00CC49D2">
        <w:rPr>
          <w:rFonts w:ascii="Arial" w:hAnsi="Arial" w:cs="Arial"/>
          <w:sz w:val="24"/>
          <w:szCs w:val="24"/>
        </w:rPr>
        <w:t xml:space="preserve"> </w:t>
      </w:r>
      <w:r w:rsidRPr="00070288">
        <w:rPr>
          <w:rFonts w:ascii="Arial" w:hAnsi="Arial" w:cs="Arial"/>
          <w:sz w:val="24"/>
          <w:szCs w:val="24"/>
        </w:rPr>
        <w:t xml:space="preserve"> as well as the enrichment opportunities</w:t>
      </w:r>
      <w:r w:rsidR="00CC49D2">
        <w:rPr>
          <w:rFonts w:ascii="Arial" w:hAnsi="Arial" w:cs="Arial"/>
          <w:sz w:val="24"/>
          <w:szCs w:val="24"/>
        </w:rPr>
        <w:t xml:space="preserve"> it offers, will support our children to reach this goal.</w:t>
      </w:r>
    </w:p>
    <w:p w14:paraId="37D8D831" w14:textId="7777777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14EAB256" w14:textId="11A504F2" w:rsidR="00A55BC4" w:rsidRPr="00070288" w:rsidRDefault="003F31E8" w:rsidP="003F31E8">
      <w:pPr>
        <w:rPr>
          <w:rFonts w:ascii="Arial" w:hAnsi="Arial" w:cs="Arial"/>
          <w:sz w:val="24"/>
          <w:szCs w:val="24"/>
        </w:rPr>
      </w:pPr>
      <w:r w:rsidRPr="00070288">
        <w:rPr>
          <w:rFonts w:ascii="Arial" w:hAnsi="Arial" w:cs="Arial"/>
          <w:sz w:val="24"/>
          <w:szCs w:val="24"/>
        </w:rPr>
        <w:t xml:space="preserve">We </w:t>
      </w:r>
      <w:r w:rsidR="00A55BC4" w:rsidRPr="00070288">
        <w:rPr>
          <w:rFonts w:ascii="Arial" w:hAnsi="Arial" w:cs="Arial"/>
          <w:sz w:val="24"/>
          <w:szCs w:val="24"/>
        </w:rPr>
        <w:t>aim for all children to b</w:t>
      </w:r>
      <w:r w:rsidR="00094C80">
        <w:rPr>
          <w:rFonts w:ascii="Arial" w:hAnsi="Arial" w:cs="Arial"/>
          <w:sz w:val="24"/>
          <w:szCs w:val="24"/>
        </w:rPr>
        <w:t>e</w:t>
      </w:r>
      <w:r w:rsidR="00A55BC4" w:rsidRPr="00070288">
        <w:rPr>
          <w:rFonts w:ascii="Arial" w:hAnsi="Arial" w:cs="Arial"/>
          <w:sz w:val="24"/>
          <w:szCs w:val="24"/>
        </w:rPr>
        <w:t xml:space="preserve"> fully engaged in their </w:t>
      </w:r>
      <w:r w:rsidR="00CC49D2">
        <w:rPr>
          <w:rFonts w:ascii="Arial" w:hAnsi="Arial" w:cs="Arial"/>
          <w:sz w:val="24"/>
          <w:szCs w:val="24"/>
        </w:rPr>
        <w:t>art and design lessons;</w:t>
      </w:r>
      <w:r w:rsidR="00A55BC4" w:rsidRPr="00070288">
        <w:rPr>
          <w:rFonts w:ascii="Arial" w:hAnsi="Arial" w:cs="Arial"/>
          <w:sz w:val="24"/>
          <w:szCs w:val="24"/>
        </w:rPr>
        <w:t xml:space="preserve"> </w:t>
      </w:r>
      <w:r w:rsidR="00147DFE" w:rsidRPr="00070288">
        <w:rPr>
          <w:rFonts w:ascii="Arial" w:hAnsi="Arial" w:cs="Arial"/>
          <w:sz w:val="24"/>
          <w:szCs w:val="24"/>
        </w:rPr>
        <w:t xml:space="preserve">to be </w:t>
      </w:r>
      <w:r w:rsidR="00A55BC4" w:rsidRPr="00070288">
        <w:rPr>
          <w:rFonts w:ascii="Arial" w:hAnsi="Arial" w:cs="Arial"/>
          <w:sz w:val="24"/>
          <w:szCs w:val="24"/>
        </w:rPr>
        <w:t>challenged by them and to make good progress</w:t>
      </w:r>
      <w:r w:rsidRPr="00070288">
        <w:rPr>
          <w:rFonts w:ascii="Arial" w:hAnsi="Arial" w:cs="Arial"/>
          <w:sz w:val="24"/>
          <w:szCs w:val="24"/>
        </w:rPr>
        <w:t xml:space="preserve"> during them. Over time</w:t>
      </w:r>
      <w:r w:rsidR="00147DFE" w:rsidRPr="00070288">
        <w:rPr>
          <w:rFonts w:ascii="Arial" w:hAnsi="Arial" w:cs="Arial"/>
          <w:sz w:val="24"/>
          <w:szCs w:val="24"/>
        </w:rPr>
        <w:t xml:space="preserve">, </w:t>
      </w:r>
      <w:r w:rsidRPr="00070288">
        <w:rPr>
          <w:rFonts w:ascii="Arial" w:hAnsi="Arial" w:cs="Arial"/>
          <w:sz w:val="24"/>
          <w:szCs w:val="24"/>
        </w:rPr>
        <w:t>w</w:t>
      </w:r>
      <w:r w:rsidR="00A55BC4" w:rsidRPr="00070288">
        <w:rPr>
          <w:rFonts w:ascii="Arial" w:hAnsi="Arial" w:cs="Arial"/>
          <w:sz w:val="24"/>
          <w:szCs w:val="24"/>
        </w:rPr>
        <w:t xml:space="preserve">e </w:t>
      </w:r>
      <w:r w:rsidRPr="00070288">
        <w:rPr>
          <w:rFonts w:ascii="Arial" w:hAnsi="Arial" w:cs="Arial"/>
          <w:sz w:val="24"/>
          <w:szCs w:val="24"/>
        </w:rPr>
        <w:t xml:space="preserve">strive to </w:t>
      </w:r>
      <w:r w:rsidR="00A55BC4" w:rsidRPr="00070288">
        <w:rPr>
          <w:rFonts w:ascii="Arial" w:hAnsi="Arial" w:cs="Arial"/>
          <w:sz w:val="24"/>
          <w:szCs w:val="24"/>
        </w:rPr>
        <w:t xml:space="preserve">develop </w:t>
      </w:r>
      <w:r w:rsidRPr="00070288">
        <w:rPr>
          <w:rFonts w:ascii="Arial" w:hAnsi="Arial" w:cs="Arial"/>
          <w:sz w:val="24"/>
          <w:szCs w:val="24"/>
        </w:rPr>
        <w:t xml:space="preserve">the children’s </w:t>
      </w:r>
      <w:r w:rsidR="00A55BC4" w:rsidRPr="00070288">
        <w:rPr>
          <w:rFonts w:ascii="Arial" w:hAnsi="Arial" w:cs="Arial"/>
          <w:sz w:val="24"/>
          <w:szCs w:val="24"/>
        </w:rPr>
        <w:t>confiden</w:t>
      </w:r>
      <w:r w:rsidR="00147DFE" w:rsidRPr="00070288">
        <w:rPr>
          <w:rFonts w:ascii="Arial" w:hAnsi="Arial" w:cs="Arial"/>
          <w:sz w:val="24"/>
          <w:szCs w:val="24"/>
        </w:rPr>
        <w:t>ce to work in 2D and 3D</w:t>
      </w:r>
      <w:r w:rsidRPr="00070288">
        <w:rPr>
          <w:rFonts w:ascii="Arial" w:hAnsi="Arial" w:cs="Arial"/>
          <w:sz w:val="24"/>
          <w:szCs w:val="24"/>
        </w:rPr>
        <w:t xml:space="preserve">, using a variety of media </w:t>
      </w:r>
      <w:r w:rsidR="00147DFE" w:rsidRPr="00070288">
        <w:rPr>
          <w:rFonts w:ascii="Arial" w:hAnsi="Arial" w:cs="Arial"/>
          <w:sz w:val="24"/>
          <w:szCs w:val="24"/>
        </w:rPr>
        <w:t xml:space="preserve">and </w:t>
      </w:r>
      <w:r w:rsidR="0042739D">
        <w:rPr>
          <w:rFonts w:ascii="Arial" w:hAnsi="Arial" w:cs="Arial"/>
          <w:sz w:val="24"/>
          <w:szCs w:val="24"/>
        </w:rPr>
        <w:t>i</w:t>
      </w:r>
      <w:r w:rsidRPr="00070288">
        <w:rPr>
          <w:rFonts w:ascii="Arial" w:hAnsi="Arial" w:cs="Arial"/>
          <w:sz w:val="24"/>
          <w:szCs w:val="24"/>
        </w:rPr>
        <w:t>n</w:t>
      </w:r>
      <w:r w:rsidR="00A55BC4" w:rsidRPr="00070288">
        <w:rPr>
          <w:rFonts w:ascii="Arial" w:hAnsi="Arial" w:cs="Arial"/>
          <w:sz w:val="24"/>
          <w:szCs w:val="24"/>
        </w:rPr>
        <w:t xml:space="preserve"> a variety of sizes and shapes. </w:t>
      </w:r>
      <w:r w:rsidRPr="00070288">
        <w:rPr>
          <w:rFonts w:ascii="Arial" w:hAnsi="Arial" w:cs="Arial"/>
          <w:sz w:val="24"/>
          <w:szCs w:val="24"/>
        </w:rPr>
        <w:t>The c</w:t>
      </w:r>
      <w:r w:rsidR="00A55BC4" w:rsidRPr="00070288">
        <w:rPr>
          <w:rFonts w:ascii="Arial" w:hAnsi="Arial" w:cs="Arial"/>
          <w:sz w:val="24"/>
          <w:szCs w:val="24"/>
        </w:rPr>
        <w:t xml:space="preserve">hildren are taught the skills to critically </w:t>
      </w:r>
      <w:r w:rsidR="00CC49D2" w:rsidRPr="00070288">
        <w:rPr>
          <w:rFonts w:ascii="Arial" w:hAnsi="Arial" w:cs="Arial"/>
          <w:sz w:val="24"/>
          <w:szCs w:val="24"/>
        </w:rPr>
        <w:t>analyse</w:t>
      </w:r>
      <w:r w:rsidR="00A55BC4" w:rsidRPr="00070288">
        <w:rPr>
          <w:rFonts w:ascii="Arial" w:hAnsi="Arial" w:cs="Arial"/>
          <w:sz w:val="24"/>
          <w:szCs w:val="24"/>
        </w:rPr>
        <w:t xml:space="preserve"> pieces of work by a range of artists </w:t>
      </w:r>
      <w:r w:rsidR="00147DFE" w:rsidRPr="00070288">
        <w:rPr>
          <w:rFonts w:ascii="Arial" w:hAnsi="Arial" w:cs="Arial"/>
          <w:sz w:val="24"/>
          <w:szCs w:val="24"/>
        </w:rPr>
        <w:t xml:space="preserve">in a </w:t>
      </w:r>
      <w:r w:rsidR="00CC49D2" w:rsidRPr="00070288">
        <w:rPr>
          <w:rFonts w:ascii="Arial" w:hAnsi="Arial" w:cs="Arial"/>
          <w:sz w:val="24"/>
          <w:szCs w:val="24"/>
        </w:rPr>
        <w:t>variety</w:t>
      </w:r>
      <w:r w:rsidR="00147DFE" w:rsidRPr="00070288">
        <w:rPr>
          <w:rFonts w:ascii="Arial" w:hAnsi="Arial" w:cs="Arial"/>
          <w:sz w:val="24"/>
          <w:szCs w:val="24"/>
        </w:rPr>
        <w:t xml:space="preserve"> of styles, </w:t>
      </w:r>
      <w:r w:rsidR="00A55BC4" w:rsidRPr="00070288">
        <w:rPr>
          <w:rFonts w:ascii="Arial" w:hAnsi="Arial" w:cs="Arial"/>
          <w:sz w:val="24"/>
          <w:szCs w:val="24"/>
        </w:rPr>
        <w:t xml:space="preserve">from different cultures and historical periods. </w:t>
      </w:r>
      <w:r w:rsidR="00147DFE" w:rsidRPr="00070288">
        <w:rPr>
          <w:rFonts w:ascii="Arial" w:hAnsi="Arial" w:cs="Arial"/>
          <w:sz w:val="24"/>
          <w:szCs w:val="24"/>
        </w:rPr>
        <w:t>C</w:t>
      </w:r>
      <w:r w:rsidR="00A55BC4" w:rsidRPr="00070288">
        <w:rPr>
          <w:rFonts w:ascii="Arial" w:hAnsi="Arial" w:cs="Arial"/>
          <w:sz w:val="24"/>
          <w:szCs w:val="24"/>
        </w:rPr>
        <w:t>hil</w:t>
      </w:r>
      <w:r w:rsidRPr="00070288">
        <w:rPr>
          <w:rFonts w:ascii="Arial" w:hAnsi="Arial" w:cs="Arial"/>
          <w:sz w:val="24"/>
          <w:szCs w:val="24"/>
        </w:rPr>
        <w:t>dren</w:t>
      </w:r>
      <w:r w:rsidR="00147DFE" w:rsidRPr="00070288">
        <w:rPr>
          <w:rFonts w:ascii="Arial" w:hAnsi="Arial" w:cs="Arial"/>
          <w:sz w:val="24"/>
          <w:szCs w:val="24"/>
        </w:rPr>
        <w:t xml:space="preserve"> benefit from a rich curriculum and</w:t>
      </w:r>
      <w:r w:rsidRPr="00070288">
        <w:rPr>
          <w:rFonts w:ascii="Arial" w:hAnsi="Arial" w:cs="Arial"/>
          <w:sz w:val="24"/>
          <w:szCs w:val="24"/>
        </w:rPr>
        <w:t xml:space="preserve"> are encouraged to talk, </w:t>
      </w:r>
      <w:r w:rsidR="00A55BC4" w:rsidRPr="00070288">
        <w:rPr>
          <w:rFonts w:ascii="Arial" w:hAnsi="Arial" w:cs="Arial"/>
          <w:sz w:val="24"/>
          <w:szCs w:val="24"/>
        </w:rPr>
        <w:t>create</w:t>
      </w:r>
      <w:r w:rsidR="00147DFE" w:rsidRPr="00070288">
        <w:rPr>
          <w:rFonts w:ascii="Arial" w:hAnsi="Arial" w:cs="Arial"/>
          <w:sz w:val="24"/>
          <w:szCs w:val="24"/>
        </w:rPr>
        <w:t>, reflect and improve their pieces of work</w:t>
      </w:r>
      <w:r w:rsidR="00CC49D2">
        <w:rPr>
          <w:rFonts w:ascii="Arial" w:hAnsi="Arial" w:cs="Arial"/>
          <w:sz w:val="24"/>
          <w:szCs w:val="24"/>
        </w:rPr>
        <w:t xml:space="preserve"> like a professional </w:t>
      </w:r>
      <w:r w:rsidR="00A55BC4" w:rsidRPr="00070288">
        <w:rPr>
          <w:rFonts w:ascii="Arial" w:hAnsi="Arial" w:cs="Arial"/>
          <w:sz w:val="24"/>
          <w:szCs w:val="24"/>
        </w:rPr>
        <w:t>artist</w:t>
      </w:r>
      <w:r w:rsidR="00CC49D2">
        <w:rPr>
          <w:rFonts w:ascii="Arial" w:hAnsi="Arial" w:cs="Arial"/>
          <w:sz w:val="24"/>
          <w:szCs w:val="24"/>
        </w:rPr>
        <w:t xml:space="preserve"> might do</w:t>
      </w:r>
      <w:r w:rsidR="00A55BC4" w:rsidRPr="00070288">
        <w:rPr>
          <w:rFonts w:ascii="Arial" w:hAnsi="Arial" w:cs="Arial"/>
          <w:sz w:val="24"/>
          <w:szCs w:val="24"/>
        </w:rPr>
        <w:t xml:space="preserve">. Children </w:t>
      </w:r>
      <w:r w:rsidR="00147DFE" w:rsidRPr="00070288">
        <w:rPr>
          <w:rFonts w:ascii="Arial" w:hAnsi="Arial" w:cs="Arial"/>
          <w:sz w:val="24"/>
          <w:szCs w:val="24"/>
        </w:rPr>
        <w:t xml:space="preserve">are given opportunities </w:t>
      </w:r>
      <w:r w:rsidR="00A55BC4" w:rsidRPr="00070288">
        <w:rPr>
          <w:rFonts w:ascii="Arial" w:hAnsi="Arial" w:cs="Arial"/>
          <w:sz w:val="24"/>
          <w:szCs w:val="24"/>
        </w:rPr>
        <w:t>to explore, investigate and make mistakes</w:t>
      </w:r>
      <w:r w:rsidR="00804499">
        <w:rPr>
          <w:rFonts w:ascii="Arial" w:hAnsi="Arial" w:cs="Arial"/>
          <w:sz w:val="24"/>
          <w:szCs w:val="24"/>
        </w:rPr>
        <w:t xml:space="preserve"> </w:t>
      </w:r>
      <w:r w:rsidR="0032099E">
        <w:rPr>
          <w:rFonts w:ascii="Arial" w:hAnsi="Arial" w:cs="Arial"/>
          <w:sz w:val="24"/>
          <w:szCs w:val="24"/>
        </w:rPr>
        <w:t>from which they can learn</w:t>
      </w:r>
      <w:r w:rsidR="00147DFE" w:rsidRPr="00070288">
        <w:rPr>
          <w:rFonts w:ascii="Arial" w:hAnsi="Arial" w:cs="Arial"/>
          <w:sz w:val="24"/>
          <w:szCs w:val="24"/>
        </w:rPr>
        <w:t>. T</w:t>
      </w:r>
      <w:r w:rsidR="00A55BC4" w:rsidRPr="00070288">
        <w:rPr>
          <w:rFonts w:ascii="Arial" w:hAnsi="Arial" w:cs="Arial"/>
          <w:sz w:val="24"/>
          <w:szCs w:val="24"/>
        </w:rPr>
        <w:t xml:space="preserve">heir contributions are </w:t>
      </w:r>
      <w:r w:rsidR="00147DFE" w:rsidRPr="00070288">
        <w:rPr>
          <w:rFonts w:ascii="Arial" w:hAnsi="Arial" w:cs="Arial"/>
          <w:sz w:val="24"/>
          <w:szCs w:val="24"/>
        </w:rPr>
        <w:t xml:space="preserve">always </w:t>
      </w:r>
      <w:r w:rsidR="00A55BC4" w:rsidRPr="00070288">
        <w:rPr>
          <w:rFonts w:ascii="Arial" w:hAnsi="Arial" w:cs="Arial"/>
          <w:sz w:val="24"/>
          <w:szCs w:val="24"/>
        </w:rPr>
        <w:t xml:space="preserve">valued and celebrated. Our aim is for children to </w:t>
      </w:r>
      <w:r w:rsidRPr="00070288">
        <w:rPr>
          <w:rFonts w:ascii="Arial" w:hAnsi="Arial" w:cs="Arial"/>
          <w:sz w:val="24"/>
          <w:szCs w:val="24"/>
        </w:rPr>
        <w:t>develop ‘a suitcase’ of skills and vocabulary, which they</w:t>
      </w:r>
      <w:r w:rsidR="00CC49D2">
        <w:rPr>
          <w:rFonts w:ascii="Arial" w:hAnsi="Arial" w:cs="Arial"/>
          <w:sz w:val="24"/>
          <w:szCs w:val="24"/>
        </w:rPr>
        <w:t xml:space="preserve"> are able to apply in other </w:t>
      </w:r>
      <w:r w:rsidRPr="00070288">
        <w:rPr>
          <w:rFonts w:ascii="Arial" w:hAnsi="Arial" w:cs="Arial"/>
          <w:sz w:val="24"/>
          <w:szCs w:val="24"/>
        </w:rPr>
        <w:t xml:space="preserve">situations. Our focus on </w:t>
      </w:r>
      <w:r w:rsidR="00A55BC4" w:rsidRPr="00070288">
        <w:rPr>
          <w:rFonts w:ascii="Arial" w:hAnsi="Arial" w:cs="Arial"/>
          <w:sz w:val="24"/>
          <w:szCs w:val="24"/>
        </w:rPr>
        <w:t>QFT</w:t>
      </w:r>
      <w:r w:rsidRPr="00070288">
        <w:rPr>
          <w:rFonts w:ascii="Arial" w:hAnsi="Arial" w:cs="Arial"/>
          <w:sz w:val="24"/>
          <w:szCs w:val="24"/>
        </w:rPr>
        <w:t xml:space="preserve"> (Quality First Teaching)</w:t>
      </w:r>
      <w:r w:rsidR="00A55BC4" w:rsidRPr="00070288">
        <w:rPr>
          <w:rFonts w:ascii="Arial" w:hAnsi="Arial" w:cs="Arial"/>
          <w:sz w:val="24"/>
          <w:szCs w:val="24"/>
        </w:rPr>
        <w:t xml:space="preserve"> ensures that we have high expe</w:t>
      </w:r>
      <w:r w:rsidR="00147DFE" w:rsidRPr="00070288">
        <w:rPr>
          <w:rFonts w:ascii="Arial" w:hAnsi="Arial" w:cs="Arial"/>
          <w:sz w:val="24"/>
          <w:szCs w:val="24"/>
        </w:rPr>
        <w:t>ctations and that all children (</w:t>
      </w:r>
      <w:r w:rsidR="00A55BC4" w:rsidRPr="00070288">
        <w:rPr>
          <w:rFonts w:ascii="Arial" w:hAnsi="Arial" w:cs="Arial"/>
          <w:sz w:val="24"/>
          <w:szCs w:val="24"/>
        </w:rPr>
        <w:t>includi</w:t>
      </w:r>
      <w:r w:rsidR="00147DFE" w:rsidRPr="00070288">
        <w:rPr>
          <w:rFonts w:ascii="Arial" w:hAnsi="Arial" w:cs="Arial"/>
          <w:sz w:val="24"/>
          <w:szCs w:val="24"/>
        </w:rPr>
        <w:t>ng SEND, PP and the lowest 20%,)</w:t>
      </w:r>
      <w:r w:rsidRPr="00070288">
        <w:rPr>
          <w:rFonts w:ascii="Arial" w:hAnsi="Arial" w:cs="Arial"/>
          <w:sz w:val="24"/>
          <w:szCs w:val="24"/>
        </w:rPr>
        <w:t xml:space="preserve"> are supported, when appropriate, </w:t>
      </w:r>
      <w:r w:rsidR="00CC49D2">
        <w:rPr>
          <w:rFonts w:ascii="Arial" w:hAnsi="Arial" w:cs="Arial"/>
          <w:sz w:val="24"/>
          <w:szCs w:val="24"/>
        </w:rPr>
        <w:t>to access our</w:t>
      </w:r>
      <w:r w:rsidR="00A55BC4" w:rsidRPr="00070288">
        <w:rPr>
          <w:rFonts w:ascii="Arial" w:hAnsi="Arial" w:cs="Arial"/>
          <w:sz w:val="24"/>
          <w:szCs w:val="24"/>
        </w:rPr>
        <w:t xml:space="preserve"> </w:t>
      </w:r>
      <w:r w:rsidR="00147DFE" w:rsidRPr="00070288">
        <w:rPr>
          <w:rFonts w:ascii="Arial" w:hAnsi="Arial" w:cs="Arial"/>
          <w:sz w:val="24"/>
          <w:szCs w:val="24"/>
        </w:rPr>
        <w:t xml:space="preserve">full and rich </w:t>
      </w:r>
      <w:r w:rsidR="00A55BC4" w:rsidRPr="00070288">
        <w:rPr>
          <w:rFonts w:ascii="Arial" w:hAnsi="Arial" w:cs="Arial"/>
          <w:sz w:val="24"/>
          <w:szCs w:val="24"/>
        </w:rPr>
        <w:t xml:space="preserve">curriculum </w:t>
      </w:r>
      <w:r w:rsidRPr="00070288">
        <w:rPr>
          <w:rFonts w:ascii="Arial" w:hAnsi="Arial" w:cs="Arial"/>
          <w:sz w:val="24"/>
          <w:szCs w:val="24"/>
        </w:rPr>
        <w:t>.</w:t>
      </w:r>
    </w:p>
    <w:p w14:paraId="0AC83B40" w14:textId="77777777" w:rsidR="00A55BC4" w:rsidRPr="00070288" w:rsidRDefault="00A55BC4" w:rsidP="00A55BC4">
      <w:pPr>
        <w:rPr>
          <w:rFonts w:ascii="Arial" w:hAnsi="Arial" w:cs="Arial"/>
          <w:sz w:val="24"/>
          <w:szCs w:val="24"/>
          <w:u w:val="single"/>
        </w:rPr>
      </w:pPr>
    </w:p>
    <w:p w14:paraId="3E95CDF5" w14:textId="37E55228"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The National Curriculum for </w:t>
      </w:r>
      <w:r w:rsidR="00B310F9">
        <w:rPr>
          <w:rFonts w:ascii="Arial" w:hAnsi="Arial" w:cs="Arial"/>
          <w:sz w:val="24"/>
          <w:szCs w:val="24"/>
          <w:u w:val="single"/>
        </w:rPr>
        <w:t>A</w:t>
      </w:r>
      <w:r w:rsidRPr="00070288">
        <w:rPr>
          <w:rFonts w:ascii="Arial" w:hAnsi="Arial" w:cs="Arial"/>
          <w:sz w:val="24"/>
          <w:szCs w:val="24"/>
          <w:u w:val="single"/>
        </w:rPr>
        <w:t xml:space="preserve">rt and </w:t>
      </w:r>
      <w:r w:rsidR="00B310F9">
        <w:rPr>
          <w:rFonts w:ascii="Arial" w:hAnsi="Arial" w:cs="Arial"/>
          <w:sz w:val="24"/>
          <w:szCs w:val="24"/>
          <w:u w:val="single"/>
        </w:rPr>
        <w:t>D</w:t>
      </w:r>
      <w:r w:rsidRPr="00070288">
        <w:rPr>
          <w:rFonts w:ascii="Arial" w:hAnsi="Arial" w:cs="Arial"/>
          <w:sz w:val="24"/>
          <w:szCs w:val="24"/>
          <w:u w:val="single"/>
        </w:rPr>
        <w:t xml:space="preserve">esign aims to ensure that all children: </w:t>
      </w:r>
    </w:p>
    <w:p w14:paraId="140B0354"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produce creative work, exploring their ideas and recording their experiences </w:t>
      </w:r>
    </w:p>
    <w:p w14:paraId="058B6065"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become proficient in drawing, painting, sculpture and other art, craft and design techniques </w:t>
      </w:r>
    </w:p>
    <w:p w14:paraId="4EFDC2FB"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evaluate and analyse creative works using the language of art, craft and design </w:t>
      </w:r>
    </w:p>
    <w:p w14:paraId="782DEB2D"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know about great artists, craft makers and designers, and understand the historical and cultural development of their art forms. </w:t>
      </w:r>
    </w:p>
    <w:p w14:paraId="14A40EF1" w14:textId="77777777" w:rsidR="00A55BC4" w:rsidRPr="00070288" w:rsidRDefault="00A55BC4" w:rsidP="00A55BC4">
      <w:pPr>
        <w:rPr>
          <w:rFonts w:ascii="Arial" w:hAnsi="Arial" w:cs="Arial"/>
          <w:sz w:val="24"/>
          <w:szCs w:val="24"/>
        </w:rPr>
      </w:pPr>
      <w:r w:rsidRPr="00070288">
        <w:rPr>
          <w:rFonts w:ascii="Arial" w:hAnsi="Arial" w:cs="Arial"/>
          <w:sz w:val="24"/>
          <w:szCs w:val="24"/>
          <w:u w:val="single"/>
        </w:rPr>
        <w:t>Implementation</w:t>
      </w:r>
    </w:p>
    <w:p w14:paraId="74DDF51C"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Children will develop their understanding of the visual language of art with effective teaching and considered sequences of lessons and experiences. Understanding of the visual elements of art and design (line, tone, texture, colour, pattern, shape, 3D form) will be developed by providing a curriculum which will enable children to reach their full potential.  </w:t>
      </w:r>
    </w:p>
    <w:p w14:paraId="021130E8" w14:textId="77777777" w:rsidR="00A55BC4" w:rsidRPr="00070288" w:rsidRDefault="00A55BC4" w:rsidP="00A55BC4">
      <w:pPr>
        <w:rPr>
          <w:rFonts w:ascii="Arial" w:hAnsi="Arial" w:cs="Arial"/>
          <w:sz w:val="24"/>
          <w:szCs w:val="24"/>
        </w:rPr>
      </w:pPr>
      <w:r w:rsidRPr="00070288">
        <w:rPr>
          <w:rFonts w:ascii="Arial" w:hAnsi="Arial" w:cs="Arial"/>
          <w:sz w:val="24"/>
          <w:szCs w:val="24"/>
        </w:rPr>
        <w:t>A whole school approach</w:t>
      </w:r>
      <w:r w:rsidR="003F31E8" w:rsidRPr="00070288">
        <w:rPr>
          <w:rFonts w:ascii="Arial" w:hAnsi="Arial" w:cs="Arial"/>
          <w:sz w:val="24"/>
          <w:szCs w:val="24"/>
        </w:rPr>
        <w:t xml:space="preserve"> to art is delivered using </w:t>
      </w:r>
      <w:r w:rsidR="00CC49D2">
        <w:rPr>
          <w:rFonts w:ascii="Arial" w:hAnsi="Arial" w:cs="Arial"/>
          <w:sz w:val="24"/>
          <w:szCs w:val="24"/>
        </w:rPr>
        <w:t>a spiral curriculum. C</w:t>
      </w:r>
      <w:r w:rsidRPr="00070288">
        <w:rPr>
          <w:rFonts w:ascii="Arial" w:hAnsi="Arial" w:cs="Arial"/>
          <w:sz w:val="24"/>
          <w:szCs w:val="24"/>
        </w:rPr>
        <w:t xml:space="preserve">hildren are given the opportunity to practise and develop mastery in the key processes of art: drawing, painting, printing, textiles and sculpture. </w:t>
      </w:r>
    </w:p>
    <w:p w14:paraId="688DDFF6" w14:textId="77777777" w:rsidR="00A55BC4" w:rsidRPr="00070288" w:rsidRDefault="00A55BC4" w:rsidP="00A55BC4">
      <w:pPr>
        <w:rPr>
          <w:rFonts w:ascii="Arial" w:hAnsi="Arial" w:cs="Arial"/>
          <w:sz w:val="24"/>
          <w:szCs w:val="24"/>
        </w:rPr>
      </w:pPr>
      <w:r w:rsidRPr="00070288">
        <w:rPr>
          <w:rFonts w:ascii="Arial" w:hAnsi="Arial" w:cs="Arial"/>
          <w:sz w:val="24"/>
          <w:szCs w:val="24"/>
        </w:rPr>
        <w:lastRenderedPageBreak/>
        <w:t>Sketchbooks are used effectively ac</w:t>
      </w:r>
      <w:r w:rsidR="003F31E8" w:rsidRPr="00070288">
        <w:rPr>
          <w:rFonts w:ascii="Arial" w:hAnsi="Arial" w:cs="Arial"/>
          <w:sz w:val="24"/>
          <w:szCs w:val="24"/>
        </w:rPr>
        <w:t xml:space="preserve">ross KS1 and KS2 </w:t>
      </w:r>
      <w:r w:rsidRPr="00070288">
        <w:rPr>
          <w:rFonts w:ascii="Arial" w:hAnsi="Arial" w:cs="Arial"/>
          <w:sz w:val="24"/>
          <w:szCs w:val="24"/>
        </w:rPr>
        <w:t xml:space="preserve">and are invaluable when auditing current provision and can provide a record of the children’s learning and progress of art in school. Children will take their sketchbooks with them at the end of the year to their new class where they will continue to expand on techniques and their appreciation of artists’ work.  </w:t>
      </w:r>
    </w:p>
    <w:p w14:paraId="25D5DC9A"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p w14:paraId="187CD092" w14:textId="77777777" w:rsidR="00A55BC4" w:rsidRPr="00070288" w:rsidRDefault="003F31E8" w:rsidP="00A55BC4">
      <w:pPr>
        <w:rPr>
          <w:rFonts w:ascii="Arial" w:hAnsi="Arial" w:cs="Arial"/>
          <w:sz w:val="24"/>
          <w:szCs w:val="24"/>
        </w:rPr>
      </w:pPr>
      <w:r w:rsidRPr="00070288">
        <w:rPr>
          <w:rFonts w:ascii="Arial" w:hAnsi="Arial" w:cs="Arial"/>
          <w:sz w:val="24"/>
          <w:szCs w:val="24"/>
        </w:rPr>
        <w:t>Around</w:t>
      </w:r>
      <w:r w:rsidR="00A55BC4" w:rsidRPr="00070288">
        <w:rPr>
          <w:rFonts w:ascii="Arial" w:hAnsi="Arial" w:cs="Arial"/>
          <w:sz w:val="24"/>
          <w:szCs w:val="24"/>
        </w:rPr>
        <w:t xml:space="preserve"> the school</w:t>
      </w:r>
      <w:r w:rsidRPr="00070288">
        <w:rPr>
          <w:rFonts w:ascii="Arial" w:hAnsi="Arial" w:cs="Arial"/>
          <w:sz w:val="24"/>
          <w:szCs w:val="24"/>
        </w:rPr>
        <w:t>s and in the classrooms</w:t>
      </w:r>
      <w:r w:rsidR="00A55BC4" w:rsidRPr="00070288">
        <w:rPr>
          <w:rFonts w:ascii="Arial" w:hAnsi="Arial" w:cs="Arial"/>
          <w:sz w:val="24"/>
          <w:szCs w:val="24"/>
        </w:rPr>
        <w:t xml:space="preserve">, children’s art can be seen on display, giving them ownership of their educational environment and celebrating their art achievements. All staff take responsibility for developing arts and culture within the school and are held accountable for this through regular audits and sketchbook scrutinies </w:t>
      </w:r>
    </w:p>
    <w:p w14:paraId="075A359A"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p w14:paraId="2AC71024" w14:textId="77777777" w:rsidR="003F31E8"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Impact </w:t>
      </w:r>
    </w:p>
    <w:p w14:paraId="31C2FB96" w14:textId="77777777" w:rsidR="00A55BC4" w:rsidRPr="00070288" w:rsidRDefault="00A55BC4" w:rsidP="00A55BC4">
      <w:pPr>
        <w:rPr>
          <w:rFonts w:ascii="Arial" w:hAnsi="Arial" w:cs="Arial"/>
          <w:sz w:val="24"/>
          <w:szCs w:val="24"/>
        </w:rPr>
      </w:pPr>
      <w:r w:rsidRPr="00070288">
        <w:rPr>
          <w:rFonts w:ascii="Arial" w:hAnsi="Arial" w:cs="Arial"/>
          <w:sz w:val="24"/>
          <w:szCs w:val="24"/>
        </w:rPr>
        <w:t>Art contributes to children’s personal development in creativity, independence, judgement and self-reflection. It encourages children to develop a sense of ownership over their work and reflect on their experiences through evaluating their progress and development. We share sketchbooks on open days</w:t>
      </w:r>
      <w:r w:rsidR="003F31E8" w:rsidRPr="00070288">
        <w:rPr>
          <w:rFonts w:ascii="Arial" w:hAnsi="Arial" w:cs="Arial"/>
          <w:sz w:val="24"/>
          <w:szCs w:val="24"/>
        </w:rPr>
        <w:t xml:space="preserve"> and Parent/Carer evenings and </w:t>
      </w:r>
      <w:r w:rsidRPr="00070288">
        <w:rPr>
          <w:rFonts w:ascii="Arial" w:hAnsi="Arial" w:cs="Arial"/>
          <w:sz w:val="24"/>
          <w:szCs w:val="24"/>
        </w:rPr>
        <w:t xml:space="preserve">children are excited to share their artwork with Parents/Carers. Children show willingness to participate in a range of artistic opportunities and respond well to this.  </w:t>
      </w:r>
    </w:p>
    <w:p w14:paraId="203A8069" w14:textId="06851411" w:rsidR="00A55BC4" w:rsidRPr="00070288" w:rsidRDefault="00A55BC4" w:rsidP="00A55BC4">
      <w:pPr>
        <w:rPr>
          <w:rFonts w:ascii="Arial" w:hAnsi="Arial" w:cs="Arial"/>
          <w:sz w:val="24"/>
          <w:szCs w:val="24"/>
        </w:rPr>
      </w:pPr>
      <w:r w:rsidRPr="00070288">
        <w:rPr>
          <w:rFonts w:ascii="Arial" w:hAnsi="Arial" w:cs="Arial"/>
          <w:sz w:val="24"/>
          <w:szCs w:val="24"/>
        </w:rPr>
        <w:t xml:space="preserve">We ensure that art is included across each year group within every topic of learning, with a level of progression </w:t>
      </w:r>
      <w:r w:rsidR="003F31E8" w:rsidRPr="00070288">
        <w:rPr>
          <w:rFonts w:ascii="Arial" w:hAnsi="Arial" w:cs="Arial"/>
          <w:sz w:val="24"/>
          <w:szCs w:val="24"/>
        </w:rPr>
        <w:t xml:space="preserve">(illustrated in the Progression of Skills </w:t>
      </w:r>
      <w:r w:rsidR="00624E6C">
        <w:rPr>
          <w:rFonts w:ascii="Arial" w:hAnsi="Arial" w:cs="Arial"/>
          <w:sz w:val="24"/>
          <w:szCs w:val="24"/>
        </w:rPr>
        <w:t>d</w:t>
      </w:r>
      <w:r w:rsidR="003F31E8" w:rsidRPr="00070288">
        <w:rPr>
          <w:rFonts w:ascii="Arial" w:hAnsi="Arial" w:cs="Arial"/>
          <w:sz w:val="24"/>
          <w:szCs w:val="24"/>
        </w:rPr>
        <w:t xml:space="preserve">ocuments) </w:t>
      </w:r>
      <w:r w:rsidRPr="00070288">
        <w:rPr>
          <w:rFonts w:ascii="Arial" w:hAnsi="Arial" w:cs="Arial"/>
          <w:sz w:val="24"/>
          <w:szCs w:val="24"/>
        </w:rPr>
        <w:t>that supports and challenges our children so that they develop lively, creative, enquiring minds. We aim to provide our children with the skills and knowledge that will prepare them for successful, healthy lives in the ever ch</w:t>
      </w:r>
      <w:r w:rsidR="003F31E8" w:rsidRPr="00070288">
        <w:rPr>
          <w:rFonts w:ascii="Arial" w:hAnsi="Arial" w:cs="Arial"/>
          <w:sz w:val="24"/>
          <w:szCs w:val="24"/>
        </w:rPr>
        <w:t xml:space="preserve">anging world that we live in.  </w:t>
      </w:r>
    </w:p>
    <w:p w14:paraId="7F5D0A97" w14:textId="7F1BE2AD" w:rsidR="00A55BC4" w:rsidRPr="00070288" w:rsidRDefault="003F31E8" w:rsidP="00A55BC4">
      <w:pPr>
        <w:rPr>
          <w:rFonts w:ascii="Arial" w:hAnsi="Arial" w:cs="Arial"/>
          <w:sz w:val="24"/>
          <w:szCs w:val="24"/>
        </w:rPr>
      </w:pPr>
      <w:r w:rsidRPr="00070288">
        <w:rPr>
          <w:rFonts w:ascii="Arial" w:hAnsi="Arial" w:cs="Arial"/>
          <w:sz w:val="24"/>
          <w:szCs w:val="24"/>
        </w:rPr>
        <w:t>Art is also celebrated through an Annual Arts week, with plans later this year for an in</w:t>
      </w:r>
      <w:r w:rsidR="00974F2E">
        <w:rPr>
          <w:rFonts w:ascii="Arial" w:hAnsi="Arial" w:cs="Arial"/>
          <w:sz w:val="24"/>
          <w:szCs w:val="24"/>
        </w:rPr>
        <w:t>-</w:t>
      </w:r>
      <w:r w:rsidRPr="00070288">
        <w:rPr>
          <w:rFonts w:ascii="Arial" w:hAnsi="Arial" w:cs="Arial"/>
          <w:sz w:val="24"/>
          <w:szCs w:val="24"/>
        </w:rPr>
        <w:t>school Art Gallery and a visiting artist to further raise the profile of the subject.</w:t>
      </w:r>
    </w:p>
    <w:p w14:paraId="2F6C49E1" w14:textId="77777777" w:rsidR="003F31E8" w:rsidRPr="00070288" w:rsidRDefault="003F31E8" w:rsidP="00A55BC4">
      <w:pPr>
        <w:rPr>
          <w:rFonts w:ascii="Arial" w:hAnsi="Arial" w:cs="Arial"/>
          <w:sz w:val="24"/>
          <w:szCs w:val="24"/>
        </w:rPr>
      </w:pPr>
    </w:p>
    <w:p w14:paraId="685AFC80" w14:textId="27E4DC92"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The Curriculum Leader for Art &amp; Design is: </w:t>
      </w:r>
      <w:r w:rsidR="003F31E8" w:rsidRPr="00070288">
        <w:rPr>
          <w:rFonts w:ascii="Arial" w:hAnsi="Arial" w:cs="Arial"/>
          <w:sz w:val="24"/>
          <w:szCs w:val="24"/>
          <w:u w:val="single"/>
        </w:rPr>
        <w:t xml:space="preserve"> M</w:t>
      </w:r>
      <w:r w:rsidR="008B1157">
        <w:rPr>
          <w:rFonts w:ascii="Arial" w:hAnsi="Arial" w:cs="Arial"/>
          <w:sz w:val="24"/>
          <w:szCs w:val="24"/>
          <w:u w:val="single"/>
        </w:rPr>
        <w:t>iss Kristina Wright</w:t>
      </w:r>
      <w:bookmarkStart w:id="0" w:name="_GoBack"/>
      <w:bookmarkEnd w:id="0"/>
    </w:p>
    <w:p w14:paraId="0595AA72"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tbl>
      <w:tblPr>
        <w:tblStyle w:val="TableGrid"/>
        <w:tblW w:w="0" w:type="auto"/>
        <w:tblInd w:w="392" w:type="dxa"/>
        <w:tblLook w:val="04A0" w:firstRow="1" w:lastRow="0" w:firstColumn="1" w:lastColumn="0" w:noHBand="0" w:noVBand="1"/>
      </w:tblPr>
      <w:tblGrid>
        <w:gridCol w:w="9922"/>
      </w:tblGrid>
      <w:tr w:rsidR="003F31E8" w:rsidRPr="00070288" w14:paraId="5FD99894" w14:textId="77777777" w:rsidTr="003F31E8">
        <w:tc>
          <w:tcPr>
            <w:tcW w:w="9922" w:type="dxa"/>
          </w:tcPr>
          <w:p w14:paraId="59B89920" w14:textId="77777777" w:rsidR="003F31E8" w:rsidRPr="00070288" w:rsidRDefault="003F31E8" w:rsidP="003F31E8">
            <w:pPr>
              <w:rPr>
                <w:rFonts w:ascii="Arial" w:hAnsi="Arial" w:cs="Arial"/>
                <w:sz w:val="24"/>
                <w:szCs w:val="24"/>
                <w:u w:val="single"/>
              </w:rPr>
            </w:pPr>
            <w:r w:rsidRPr="00070288">
              <w:rPr>
                <w:rFonts w:ascii="Arial" w:hAnsi="Arial" w:cs="Arial"/>
                <w:sz w:val="24"/>
                <w:szCs w:val="24"/>
                <w:u w:val="single"/>
              </w:rPr>
              <w:t xml:space="preserve">Art and Design in the Early Years: </w:t>
            </w:r>
          </w:p>
          <w:p w14:paraId="19D745EE" w14:textId="77777777" w:rsidR="003F31E8" w:rsidRPr="00070288" w:rsidRDefault="003F31E8" w:rsidP="003F31E8">
            <w:pPr>
              <w:rPr>
                <w:rFonts w:ascii="Arial" w:hAnsi="Arial" w:cs="Arial"/>
                <w:sz w:val="24"/>
                <w:szCs w:val="24"/>
              </w:rPr>
            </w:pPr>
            <w:r w:rsidRPr="00070288">
              <w:rPr>
                <w:rFonts w:ascii="Arial" w:hAnsi="Arial" w:cs="Arial"/>
                <w:sz w:val="24"/>
                <w:szCs w:val="24"/>
              </w:rPr>
              <w:t>From an early age, children are encouraged to represent their own ideas, thoughts and feelings through art. They will do this by safely using and exploring a range of materials, tools and techniques, experimenting with colour, design, texture, form and function.  Encouraging attitudes of curiosity and questioning as well as skills and techniques is important when supporting the progression of the children’s creativity</w:t>
            </w:r>
          </w:p>
          <w:p w14:paraId="72A2851D" w14:textId="77777777" w:rsidR="003F31E8" w:rsidRPr="00070288" w:rsidRDefault="003F31E8" w:rsidP="00A55BC4">
            <w:pPr>
              <w:rPr>
                <w:rFonts w:ascii="Arial" w:hAnsi="Arial" w:cs="Arial"/>
                <w:sz w:val="24"/>
                <w:szCs w:val="24"/>
              </w:rPr>
            </w:pPr>
          </w:p>
        </w:tc>
      </w:tr>
    </w:tbl>
    <w:p w14:paraId="39BF4719" w14:textId="77777777"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05030"/>
    <w:rsid w:val="00070288"/>
    <w:rsid w:val="00094C80"/>
    <w:rsid w:val="00147DFE"/>
    <w:rsid w:val="0024344B"/>
    <w:rsid w:val="0032099E"/>
    <w:rsid w:val="003F31E8"/>
    <w:rsid w:val="0042739D"/>
    <w:rsid w:val="004F6874"/>
    <w:rsid w:val="005E4558"/>
    <w:rsid w:val="00624E6C"/>
    <w:rsid w:val="00804499"/>
    <w:rsid w:val="008B1157"/>
    <w:rsid w:val="00974F2E"/>
    <w:rsid w:val="00A55BC4"/>
    <w:rsid w:val="00AC176A"/>
    <w:rsid w:val="00B310F9"/>
    <w:rsid w:val="00CC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F7EC"/>
  <w15:docId w15:val="{34D4A63F-63CF-4D04-95DD-301A9DC0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5F1-BE71-4227-8151-C663BED5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8</cp:revision>
  <cp:lastPrinted>2020-02-24T10:16:00Z</cp:lastPrinted>
  <dcterms:created xsi:type="dcterms:W3CDTF">2020-02-24T10:16:00Z</dcterms:created>
  <dcterms:modified xsi:type="dcterms:W3CDTF">2020-07-16T11:10:00Z</dcterms:modified>
</cp:coreProperties>
</file>